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B7830" w14:textId="77777777" w:rsidR="006C4E5A" w:rsidRDefault="006C4E5A">
      <w:pPr>
        <w:pStyle w:val="a3"/>
        <w:jc w:val="center"/>
        <w:rPr>
          <w:rFonts w:ascii="Times New Roman" w:hAnsi="Times New Roman"/>
        </w:rPr>
      </w:pPr>
    </w:p>
    <w:p w14:paraId="609EAEBD" w14:textId="77777777" w:rsidR="006C4E5A" w:rsidRDefault="002A027E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ПОЛОЖЕНИЕ</w:t>
      </w:r>
    </w:p>
    <w:p w14:paraId="42A278AE" w14:textId="20BF5F97" w:rsidR="006C4E5A" w:rsidRDefault="002A027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о проведении городского фестиваля-конкурса</w:t>
      </w:r>
      <w:r>
        <w:rPr>
          <w:rFonts w:ascii="Times New Roman" w:hAnsi="Times New Roman"/>
          <w:b/>
        </w:rPr>
        <w:br/>
        <w:t>для воспитанников клубов по месту жительства «#</w:t>
      </w:r>
      <w:proofErr w:type="spellStart"/>
      <w:r w:rsidR="00D772CF">
        <w:rPr>
          <w:rFonts w:ascii="Times New Roman" w:hAnsi="Times New Roman"/>
          <w:b/>
        </w:rPr>
        <w:t>ПРО</w:t>
      </w:r>
      <w:r>
        <w:rPr>
          <w:rFonts w:ascii="Times New Roman" w:hAnsi="Times New Roman"/>
          <w:b/>
        </w:rPr>
        <w:t>движение</w:t>
      </w:r>
      <w:proofErr w:type="spellEnd"/>
      <w:r>
        <w:rPr>
          <w:rFonts w:ascii="Times New Roman" w:hAnsi="Times New Roman"/>
        </w:rPr>
        <w:t>»</w:t>
      </w:r>
    </w:p>
    <w:p w14:paraId="6DFC73E4" w14:textId="77777777" w:rsidR="006C4E5A" w:rsidRDefault="006C4E5A">
      <w:pPr>
        <w:pStyle w:val="a3"/>
        <w:rPr>
          <w:rFonts w:ascii="Times New Roman" w:hAnsi="Times New Roman"/>
        </w:rPr>
      </w:pPr>
    </w:p>
    <w:p w14:paraId="08F6D304" w14:textId="77777777" w:rsidR="006C4E5A" w:rsidRDefault="002A027E" w:rsidP="007D40B9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</w:t>
      </w:r>
      <w:r w:rsidR="007D40B9">
        <w:rPr>
          <w:rFonts w:ascii="Times New Roman" w:hAnsi="Times New Roman"/>
          <w:b/>
        </w:rPr>
        <w:t>ие</w:t>
      </w:r>
      <w:r>
        <w:rPr>
          <w:rFonts w:ascii="Times New Roman" w:hAnsi="Times New Roman"/>
          <w:b/>
        </w:rPr>
        <w:t xml:space="preserve"> положени</w:t>
      </w:r>
      <w:r w:rsidR="007D40B9">
        <w:rPr>
          <w:rFonts w:ascii="Times New Roman" w:hAnsi="Times New Roman"/>
          <w:b/>
        </w:rPr>
        <w:t>я</w:t>
      </w:r>
    </w:p>
    <w:p w14:paraId="0009E433" w14:textId="77777777" w:rsidR="006C4E5A" w:rsidRDefault="006C4E5A">
      <w:pPr>
        <w:pStyle w:val="a3"/>
        <w:jc w:val="center"/>
        <w:rPr>
          <w:rFonts w:ascii="Times New Roman" w:hAnsi="Times New Roman"/>
          <w:b/>
        </w:rPr>
      </w:pPr>
    </w:p>
    <w:p w14:paraId="16841E4B" w14:textId="55CC22FE" w:rsidR="006C4E5A" w:rsidRDefault="002A027E" w:rsidP="00FC20A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 Настоящее Положение определяет порядок организации и проведения городского фестиваля-конкурса для воспитанников клубов по месту жительства «#</w:t>
      </w:r>
      <w:proofErr w:type="spellStart"/>
      <w:r w:rsidR="00D772CF">
        <w:rPr>
          <w:rFonts w:ascii="Times New Roman" w:hAnsi="Times New Roman"/>
        </w:rPr>
        <w:t>ПРО</w:t>
      </w:r>
      <w:r>
        <w:rPr>
          <w:rFonts w:ascii="Times New Roman" w:hAnsi="Times New Roman"/>
        </w:rPr>
        <w:t>движение</w:t>
      </w:r>
      <w:proofErr w:type="spellEnd"/>
      <w:r>
        <w:rPr>
          <w:rFonts w:ascii="Times New Roman" w:hAnsi="Times New Roman"/>
        </w:rPr>
        <w:t>» (далее – Конкурс)</w:t>
      </w:r>
      <w:r w:rsidR="007D40B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его организационное и методическое обеспечение, порядок участия в мероприятии, требования к работам участников, определение победителей и призеров</w:t>
      </w:r>
      <w:r>
        <w:rPr>
          <w:rFonts w:ascii="Times New Roman" w:hAnsi="Times New Roman"/>
          <w:i/>
        </w:rPr>
        <w:t>.</w:t>
      </w:r>
    </w:p>
    <w:p w14:paraId="658AEBB4" w14:textId="77777777" w:rsidR="006C4E5A" w:rsidRDefault="002A027E">
      <w:pPr>
        <w:pStyle w:val="Bodytext2"/>
        <w:tabs>
          <w:tab w:val="left" w:pos="296"/>
        </w:tabs>
        <w:spacing w:before="0"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1.2 Организаторы конкурса:</w:t>
      </w:r>
    </w:p>
    <w:p w14:paraId="1D813253" w14:textId="77777777" w:rsidR="006C4E5A" w:rsidRDefault="00C9092C">
      <w:pPr>
        <w:pStyle w:val="Bodytext2"/>
        <w:tabs>
          <w:tab w:val="left" w:pos="296"/>
        </w:tabs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A027E">
        <w:rPr>
          <w:rFonts w:ascii="Times New Roman" w:hAnsi="Times New Roman"/>
        </w:rPr>
        <w:t xml:space="preserve">Учредители: </w:t>
      </w:r>
    </w:p>
    <w:p w14:paraId="00746AEE" w14:textId="77777777" w:rsidR="006C4E5A" w:rsidRDefault="002A027E">
      <w:pPr>
        <w:pStyle w:val="Bodytext2"/>
        <w:tabs>
          <w:tab w:val="left" w:pos="296"/>
        </w:tabs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Департамент образования Администрации городского округа Самара</w:t>
      </w:r>
    </w:p>
    <w:p w14:paraId="0D36D899" w14:textId="77777777" w:rsidR="006C4E5A" w:rsidRDefault="00C9092C">
      <w:pPr>
        <w:pStyle w:val="Bodytext2"/>
        <w:tabs>
          <w:tab w:val="left" w:pos="296"/>
        </w:tabs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A027E">
        <w:rPr>
          <w:rFonts w:ascii="Times New Roman" w:hAnsi="Times New Roman"/>
        </w:rPr>
        <w:t xml:space="preserve">Организаторы: </w:t>
      </w:r>
    </w:p>
    <w:p w14:paraId="0C20188A" w14:textId="77777777" w:rsidR="006C4E5A" w:rsidRDefault="002A027E">
      <w:pPr>
        <w:pStyle w:val="Bodytext2"/>
        <w:tabs>
          <w:tab w:val="left" w:pos="296"/>
        </w:tabs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МБУ ДО «ЦВР «Поиск» </w:t>
      </w:r>
      <w:proofErr w:type="spellStart"/>
      <w:r>
        <w:rPr>
          <w:rFonts w:ascii="Times New Roman" w:hAnsi="Times New Roman"/>
        </w:rPr>
        <w:t>г.о</w:t>
      </w:r>
      <w:proofErr w:type="spellEnd"/>
      <w:r>
        <w:rPr>
          <w:rFonts w:ascii="Times New Roman" w:hAnsi="Times New Roman"/>
        </w:rPr>
        <w:t>. Самара.</w:t>
      </w:r>
    </w:p>
    <w:p w14:paraId="465A1287" w14:textId="77777777" w:rsidR="006C4E5A" w:rsidRDefault="00C9092C">
      <w:pPr>
        <w:pStyle w:val="Bodytext2"/>
        <w:tabs>
          <w:tab w:val="left" w:pos="296"/>
        </w:tabs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A027E">
        <w:rPr>
          <w:rFonts w:ascii="Times New Roman" w:hAnsi="Times New Roman"/>
        </w:rPr>
        <w:t xml:space="preserve">Партнеры: </w:t>
      </w:r>
    </w:p>
    <w:p w14:paraId="0885A392" w14:textId="77777777" w:rsidR="006C4E5A" w:rsidRDefault="002A027E">
      <w:pPr>
        <w:pStyle w:val="Bodytext2"/>
        <w:tabs>
          <w:tab w:val="left" w:pos="296"/>
        </w:tabs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МАУК Дворец культуры «Россия» </w:t>
      </w:r>
      <w:proofErr w:type="spellStart"/>
      <w:r>
        <w:rPr>
          <w:rFonts w:ascii="Times New Roman" w:hAnsi="Times New Roman"/>
        </w:rPr>
        <w:t>г.о</w:t>
      </w:r>
      <w:proofErr w:type="spellEnd"/>
      <w:r>
        <w:rPr>
          <w:rFonts w:ascii="Times New Roman" w:hAnsi="Times New Roman"/>
        </w:rPr>
        <w:t>.</w:t>
      </w:r>
      <w:r w:rsidR="003C6B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Отрадный </w:t>
      </w:r>
    </w:p>
    <w:p w14:paraId="09E0BDA8" w14:textId="77777777" w:rsidR="006C4E5A" w:rsidRDefault="002A027E">
      <w:pPr>
        <w:pStyle w:val="Bodytext2"/>
        <w:tabs>
          <w:tab w:val="left" w:pos="296"/>
        </w:tabs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МАУК Культурный центр «Волжанин» </w:t>
      </w:r>
      <w:proofErr w:type="spellStart"/>
      <w:r>
        <w:rPr>
          <w:rFonts w:ascii="Times New Roman" w:hAnsi="Times New Roman"/>
        </w:rPr>
        <w:t>г.о</w:t>
      </w:r>
      <w:proofErr w:type="spellEnd"/>
      <w:r>
        <w:rPr>
          <w:rFonts w:ascii="Times New Roman" w:hAnsi="Times New Roman"/>
        </w:rPr>
        <w:t>.</w:t>
      </w:r>
      <w:r w:rsidR="003C6B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Самара </w:t>
      </w:r>
    </w:p>
    <w:p w14:paraId="0DD8908E" w14:textId="77777777" w:rsidR="006C4E5A" w:rsidRDefault="002A027E" w:rsidP="00FC20A6">
      <w:pPr>
        <w:pStyle w:val="Bodytext2"/>
        <w:numPr>
          <w:ilvl w:val="1"/>
          <w:numId w:val="7"/>
        </w:numPr>
        <w:tabs>
          <w:tab w:val="left" w:pos="296"/>
        </w:tabs>
        <w:spacing w:before="0"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Цели и задачи </w:t>
      </w:r>
      <w:r w:rsidR="00222076">
        <w:rPr>
          <w:rFonts w:ascii="Times New Roman" w:hAnsi="Times New Roman"/>
        </w:rPr>
        <w:t>Конкурса</w:t>
      </w:r>
      <w:r>
        <w:rPr>
          <w:rFonts w:ascii="Times New Roman" w:hAnsi="Times New Roman"/>
        </w:rPr>
        <w:t xml:space="preserve">: </w:t>
      </w:r>
    </w:p>
    <w:p w14:paraId="482E45BE" w14:textId="77777777" w:rsidR="006C4E5A" w:rsidRDefault="00222076" w:rsidP="00222076">
      <w:pPr>
        <w:pStyle w:val="Bodytext2"/>
        <w:tabs>
          <w:tab w:val="left" w:pos="301"/>
        </w:tabs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Конкурс проводится с целью </w:t>
      </w:r>
      <w:r w:rsidR="002A027E">
        <w:rPr>
          <w:rFonts w:ascii="Times New Roman" w:hAnsi="Times New Roman"/>
        </w:rPr>
        <w:t>поиск</w:t>
      </w:r>
      <w:r>
        <w:rPr>
          <w:rFonts w:ascii="Times New Roman" w:hAnsi="Times New Roman"/>
        </w:rPr>
        <w:t>а</w:t>
      </w:r>
      <w:r w:rsidR="002A027E">
        <w:rPr>
          <w:rFonts w:ascii="Times New Roman" w:hAnsi="Times New Roman"/>
        </w:rPr>
        <w:t xml:space="preserve"> и поддержк</w:t>
      </w:r>
      <w:r>
        <w:rPr>
          <w:rFonts w:ascii="Times New Roman" w:hAnsi="Times New Roman"/>
        </w:rPr>
        <w:t>и</w:t>
      </w:r>
      <w:r w:rsidR="002A027E">
        <w:rPr>
          <w:rFonts w:ascii="Times New Roman" w:hAnsi="Times New Roman"/>
        </w:rPr>
        <w:t xml:space="preserve"> талантливых воспитанников клубов по месту жительства, развити</w:t>
      </w:r>
      <w:r>
        <w:rPr>
          <w:rFonts w:ascii="Times New Roman" w:hAnsi="Times New Roman"/>
        </w:rPr>
        <w:t>я</w:t>
      </w:r>
      <w:r w:rsidR="002A027E">
        <w:rPr>
          <w:rFonts w:ascii="Times New Roman" w:hAnsi="Times New Roman"/>
        </w:rPr>
        <w:t xml:space="preserve"> их художественно-эстетических наклонностей</w:t>
      </w:r>
      <w:r>
        <w:rPr>
          <w:rFonts w:ascii="Times New Roman" w:hAnsi="Times New Roman"/>
        </w:rPr>
        <w:t xml:space="preserve"> и хореографических способностей.</w:t>
      </w:r>
    </w:p>
    <w:p w14:paraId="32365FAB" w14:textId="77777777" w:rsidR="00222076" w:rsidRDefault="00222076" w:rsidP="00222076">
      <w:pPr>
        <w:pStyle w:val="Bodytext2"/>
        <w:tabs>
          <w:tab w:val="left" w:pos="301"/>
        </w:tabs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Задачи Конкурса:</w:t>
      </w:r>
    </w:p>
    <w:p w14:paraId="6B00EE32" w14:textId="77777777" w:rsidR="006C4E5A" w:rsidRDefault="002A027E">
      <w:pPr>
        <w:pStyle w:val="Bodytext2"/>
        <w:numPr>
          <w:ilvl w:val="0"/>
          <w:numId w:val="1"/>
        </w:numPr>
        <w:tabs>
          <w:tab w:val="left" w:pos="296"/>
        </w:tabs>
        <w:spacing w:before="0" w:after="2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раскрытие творческого потенциала участников;</w:t>
      </w:r>
    </w:p>
    <w:p w14:paraId="1DBEF485" w14:textId="77777777" w:rsidR="00710867" w:rsidRDefault="002A027E">
      <w:pPr>
        <w:pStyle w:val="Bodytext2"/>
        <w:numPr>
          <w:ilvl w:val="0"/>
          <w:numId w:val="1"/>
        </w:numPr>
        <w:tabs>
          <w:tab w:val="left" w:pos="296"/>
        </w:tabs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обмен идеями в танцевальной сфере</w:t>
      </w:r>
      <w:r w:rsidR="00710867">
        <w:rPr>
          <w:rFonts w:ascii="Times New Roman" w:hAnsi="Times New Roman"/>
        </w:rPr>
        <w:t>;</w:t>
      </w:r>
    </w:p>
    <w:p w14:paraId="41B74BA3" w14:textId="77777777" w:rsidR="006C4E5A" w:rsidRDefault="00710867">
      <w:pPr>
        <w:pStyle w:val="Bodytext2"/>
        <w:numPr>
          <w:ilvl w:val="0"/>
          <w:numId w:val="1"/>
        </w:numPr>
        <w:tabs>
          <w:tab w:val="left" w:pos="296"/>
        </w:tabs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популяризация здорового образа жизни, физической культуры</w:t>
      </w:r>
      <w:r w:rsidR="002A027E">
        <w:rPr>
          <w:rFonts w:ascii="Times New Roman" w:hAnsi="Times New Roman"/>
        </w:rPr>
        <w:t>.</w:t>
      </w:r>
    </w:p>
    <w:p w14:paraId="2FDD8455" w14:textId="77777777" w:rsidR="006C4E5A" w:rsidRDefault="006C4E5A">
      <w:pPr>
        <w:pStyle w:val="Bodytext2"/>
        <w:tabs>
          <w:tab w:val="left" w:pos="296"/>
        </w:tabs>
        <w:spacing w:before="0" w:after="0" w:line="240" w:lineRule="auto"/>
        <w:jc w:val="both"/>
        <w:rPr>
          <w:rFonts w:ascii="Times New Roman" w:hAnsi="Times New Roman"/>
        </w:rPr>
      </w:pPr>
    </w:p>
    <w:p w14:paraId="602A7BBB" w14:textId="77777777" w:rsidR="006C4E5A" w:rsidRDefault="002A027E">
      <w:pPr>
        <w:pStyle w:val="Bodytext2"/>
        <w:tabs>
          <w:tab w:val="left" w:pos="1012"/>
        </w:tabs>
        <w:spacing w:before="0" w:after="0" w:line="240" w:lineRule="auto"/>
        <w:ind w:firstLine="6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Сроки и место проведения </w:t>
      </w:r>
      <w:r w:rsidR="007D40B9">
        <w:rPr>
          <w:rFonts w:ascii="Times New Roman" w:hAnsi="Times New Roman"/>
          <w:b/>
        </w:rPr>
        <w:t>Конкурса</w:t>
      </w:r>
    </w:p>
    <w:p w14:paraId="58D9A061" w14:textId="77777777" w:rsidR="006C4E5A" w:rsidRPr="003B2556" w:rsidRDefault="002A027E" w:rsidP="003B2556">
      <w:pPr>
        <w:pStyle w:val="Bodytext2"/>
        <w:tabs>
          <w:tab w:val="left" w:pos="1012"/>
        </w:tabs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E45E44">
        <w:rPr>
          <w:rFonts w:ascii="Times New Roman" w:hAnsi="Times New Roman"/>
        </w:rPr>
        <w:t xml:space="preserve">2.1. </w:t>
      </w:r>
      <w:r>
        <w:rPr>
          <w:rFonts w:ascii="Times New Roman" w:hAnsi="Times New Roman"/>
        </w:rPr>
        <w:t xml:space="preserve">В случае отсутствия ограничений на проведение массовых мероприятий, Конкурс </w:t>
      </w:r>
      <w:r w:rsidR="00E45E44">
        <w:rPr>
          <w:rFonts w:ascii="Times New Roman" w:hAnsi="Times New Roman"/>
        </w:rPr>
        <w:t>проводится 18 апреля 2024 года в соответствии с планом в очной форме</w:t>
      </w:r>
      <w:proofErr w:type="gramStart"/>
      <w:r w:rsidR="00E45E4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При</w:t>
      </w:r>
      <w:proofErr w:type="gramEnd"/>
      <w:r>
        <w:rPr>
          <w:rFonts w:ascii="Times New Roman" w:hAnsi="Times New Roman"/>
        </w:rPr>
        <w:t xml:space="preserve"> наличии ограничений</w:t>
      </w:r>
      <w:r w:rsidR="0071086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Конкурс состоится в дистанционном формате по видеоматериалам в период с 1 по 14 апреля 2024 года. </w:t>
      </w:r>
    </w:p>
    <w:p w14:paraId="2FEA9536" w14:textId="77777777" w:rsidR="006C4E5A" w:rsidRDefault="002A027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400"/>
        <w:gridCol w:w="7171"/>
      </w:tblGrid>
      <w:tr w:rsidR="006C4E5A" w14:paraId="13C93C10" w14:textId="77777777">
        <w:tc>
          <w:tcPr>
            <w:tcW w:w="2400" w:type="dxa"/>
          </w:tcPr>
          <w:p w14:paraId="556B08A4" w14:textId="77777777" w:rsidR="006C4E5A" w:rsidRDefault="002A027E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7171" w:type="dxa"/>
          </w:tcPr>
          <w:p w14:paraId="0637551F" w14:textId="77777777" w:rsidR="006C4E5A" w:rsidRDefault="002A027E" w:rsidP="00E45E44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деятельности</w:t>
            </w:r>
          </w:p>
        </w:tc>
      </w:tr>
      <w:tr w:rsidR="006C4E5A" w14:paraId="473BBA94" w14:textId="77777777">
        <w:tc>
          <w:tcPr>
            <w:tcW w:w="2400" w:type="dxa"/>
          </w:tcPr>
          <w:p w14:paraId="2A11F553" w14:textId="77777777" w:rsidR="006C4E5A" w:rsidRDefault="002A027E">
            <w:pPr>
              <w:pStyle w:val="a6"/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1-30 марта </w:t>
            </w:r>
          </w:p>
        </w:tc>
        <w:tc>
          <w:tcPr>
            <w:tcW w:w="7171" w:type="dxa"/>
          </w:tcPr>
          <w:p w14:paraId="0DFD3DE2" w14:textId="77777777" w:rsidR="006C4E5A" w:rsidRDefault="002A027E" w:rsidP="00E45E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 о конкурсе, рассылка Положения</w:t>
            </w:r>
          </w:p>
        </w:tc>
      </w:tr>
      <w:tr w:rsidR="006C4E5A" w14:paraId="11446006" w14:textId="77777777">
        <w:tc>
          <w:tcPr>
            <w:tcW w:w="2400" w:type="dxa"/>
          </w:tcPr>
          <w:p w14:paraId="59719170" w14:textId="77777777" w:rsidR="006C4E5A" w:rsidRDefault="002A027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– 10 апреля </w:t>
            </w:r>
          </w:p>
        </w:tc>
        <w:tc>
          <w:tcPr>
            <w:tcW w:w="7171" w:type="dxa"/>
          </w:tcPr>
          <w:p w14:paraId="74E54F13" w14:textId="77777777" w:rsidR="00E45E44" w:rsidRDefault="00E45E44" w:rsidP="00C3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A027E" w:rsidRPr="00384496">
              <w:rPr>
                <w:rFonts w:ascii="Times New Roman" w:hAnsi="Times New Roman"/>
                <w:sz w:val="24"/>
                <w:szCs w:val="24"/>
              </w:rPr>
              <w:t>тборочный учрежденческий 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C17807E" w14:textId="77777777" w:rsidR="006C4E5A" w:rsidRPr="00384496" w:rsidRDefault="00E45E44" w:rsidP="00C3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2A027E" w:rsidRPr="00384496">
              <w:rPr>
                <w:rFonts w:ascii="Times New Roman" w:hAnsi="Times New Roman"/>
                <w:sz w:val="24"/>
                <w:szCs w:val="24"/>
              </w:rPr>
              <w:t>аяв</w:t>
            </w:r>
            <w:r>
              <w:rPr>
                <w:rFonts w:ascii="Times New Roman" w:hAnsi="Times New Roman"/>
                <w:sz w:val="24"/>
                <w:szCs w:val="24"/>
              </w:rPr>
              <w:t>ки на Конкурс принимаются</w:t>
            </w:r>
            <w:r w:rsidR="002A027E" w:rsidRPr="00384496">
              <w:rPr>
                <w:rFonts w:ascii="Times New Roman" w:hAnsi="Times New Roman"/>
                <w:sz w:val="24"/>
                <w:szCs w:val="24"/>
              </w:rPr>
              <w:t xml:space="preserve"> по ссылке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1B579C">
                <w:rPr>
                  <w:rStyle w:val="a5"/>
                  <w:rFonts w:ascii="Times New Roman" w:hAnsi="Times New Roman"/>
                  <w:szCs w:val="24"/>
                </w:rPr>
                <w:t>https://forms.yandex.ru/u/645372f384227c1cacdfe6a0/</w:t>
              </w:r>
            </w:hyperlink>
          </w:p>
          <w:p w14:paraId="4CA92D87" w14:textId="77777777" w:rsidR="006C4E5A" w:rsidRDefault="002A027E" w:rsidP="00C33B99">
            <w:pPr>
              <w:jc w:val="center"/>
              <w:rPr>
                <w:rFonts w:ascii="Times New Roman" w:hAnsi="Times New Roman"/>
                <w:sz w:val="24"/>
              </w:rPr>
            </w:pPr>
            <w:r w:rsidRPr="00384496">
              <w:rPr>
                <w:rFonts w:ascii="Times New Roman" w:hAnsi="Times New Roman"/>
                <w:sz w:val="24"/>
                <w:szCs w:val="24"/>
              </w:rPr>
              <w:t>Участники отправляют фонограммы</w:t>
            </w:r>
            <w:r w:rsidR="00C33B99">
              <w:rPr>
                <w:rFonts w:ascii="Times New Roman" w:hAnsi="Times New Roman"/>
                <w:sz w:val="24"/>
                <w:szCs w:val="24"/>
              </w:rPr>
              <w:t xml:space="preserve"> и видеоматериалы для выступления (при наличии)</w:t>
            </w:r>
            <w:r w:rsidRPr="00384496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C33B99">
              <w:rPr>
                <w:rFonts w:ascii="Times New Roman" w:hAnsi="Times New Roman"/>
                <w:sz w:val="24"/>
                <w:szCs w:val="24"/>
              </w:rPr>
              <w:t xml:space="preserve">электронную </w:t>
            </w:r>
            <w:r w:rsidRPr="00384496">
              <w:rPr>
                <w:rFonts w:ascii="Times New Roman" w:hAnsi="Times New Roman"/>
                <w:sz w:val="24"/>
                <w:szCs w:val="24"/>
              </w:rPr>
              <w:t xml:space="preserve">почту </w:t>
            </w:r>
            <w:hyperlink r:id="rId6" w:history="1">
              <w:r w:rsidRPr="00384496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  <w:highlight w:val="white"/>
                </w:rPr>
                <w:t>cvrpoisksidorkina@yandex.ru</w:t>
              </w:r>
            </w:hyperlink>
            <w:r w:rsidR="00B501A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с пометкой в теме письма «</w:t>
            </w:r>
            <w:r w:rsidR="00905D13">
              <w:rPr>
                <w:rFonts w:ascii="Times New Roman" w:hAnsi="Times New Roman"/>
                <w:sz w:val="24"/>
                <w:szCs w:val="24"/>
                <w:highlight w:val="white"/>
              </w:rPr>
              <w:t>Продвижение – название ПК</w:t>
            </w:r>
            <w:r w:rsidR="00B501A5">
              <w:rPr>
                <w:rFonts w:ascii="Times New Roman" w:hAnsi="Times New Roman"/>
                <w:sz w:val="24"/>
                <w:szCs w:val="24"/>
                <w:highlight w:val="white"/>
              </w:rPr>
              <w:t>»</w:t>
            </w:r>
            <w:r w:rsidR="00905D1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(например, «Продвижение – </w:t>
            </w:r>
            <w:r w:rsidR="00064769">
              <w:rPr>
                <w:rFonts w:ascii="Times New Roman" w:hAnsi="Times New Roman"/>
                <w:sz w:val="24"/>
                <w:szCs w:val="24"/>
                <w:highlight w:val="white"/>
              </w:rPr>
              <w:t>Подростковый клуб «Улыбка»</w:t>
            </w:r>
            <w:r w:rsidR="00905D13">
              <w:rPr>
                <w:rFonts w:ascii="Times New Roman" w:hAnsi="Times New Roman"/>
                <w:sz w:val="24"/>
                <w:szCs w:val="24"/>
                <w:highlight w:val="white"/>
              </w:rPr>
              <w:t>)</w:t>
            </w:r>
            <w:r w:rsidR="0006476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. </w:t>
            </w:r>
            <w:r w:rsidR="00384496" w:rsidRPr="00384496">
              <w:rPr>
                <w:rFonts w:ascii="Times New Roman" w:hAnsi="Times New Roman"/>
                <w:sz w:val="24"/>
                <w:szCs w:val="24"/>
                <w:highlight w:val="white"/>
              </w:rPr>
              <w:t>При наличии ограничений, участники предоставляют в оргкомитет видеоматериалы.</w:t>
            </w:r>
          </w:p>
        </w:tc>
      </w:tr>
      <w:tr w:rsidR="006C4E5A" w14:paraId="546C4EF1" w14:textId="77777777">
        <w:tc>
          <w:tcPr>
            <w:tcW w:w="2400" w:type="dxa"/>
          </w:tcPr>
          <w:p w14:paraId="072480B4" w14:textId="77777777" w:rsidR="006C4E5A" w:rsidRDefault="002A027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18 апреля </w:t>
            </w:r>
          </w:p>
        </w:tc>
        <w:tc>
          <w:tcPr>
            <w:tcW w:w="7171" w:type="dxa"/>
          </w:tcPr>
          <w:p w14:paraId="1E6A278D" w14:textId="77777777" w:rsidR="006C4E5A" w:rsidRDefault="002A027E" w:rsidP="00E45E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Очный этап конкурса</w:t>
            </w:r>
            <w:r w:rsidR="00E45E44">
              <w:rPr>
                <w:rFonts w:ascii="Times New Roman" w:hAnsi="Times New Roman"/>
                <w:sz w:val="24"/>
              </w:rPr>
              <w:t>.</w:t>
            </w:r>
          </w:p>
          <w:p w14:paraId="697BFB80" w14:textId="77777777" w:rsidR="006C4E5A" w:rsidRDefault="00E45E44" w:rsidP="00C33B99">
            <w:pPr>
              <w:jc w:val="center"/>
              <w:rPr>
                <w:rFonts w:ascii="Times New Roman" w:hAnsi="Times New Roman"/>
                <w:sz w:val="24"/>
              </w:rPr>
            </w:pPr>
            <w:r w:rsidRPr="00E45E44">
              <w:rPr>
                <w:rFonts w:ascii="Times New Roman" w:hAnsi="Times New Roman"/>
                <w:sz w:val="24"/>
              </w:rPr>
              <w:t>Время начала Конкурса будет определено после окончания приема заявок.</w:t>
            </w:r>
          </w:p>
        </w:tc>
      </w:tr>
      <w:tr w:rsidR="006C4E5A" w14:paraId="4721F82C" w14:textId="77777777">
        <w:tc>
          <w:tcPr>
            <w:tcW w:w="2400" w:type="dxa"/>
          </w:tcPr>
          <w:p w14:paraId="5A1D4D8A" w14:textId="77777777" w:rsidR="006C4E5A" w:rsidRDefault="002A027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18 – 22 апреля </w:t>
            </w:r>
          </w:p>
        </w:tc>
        <w:tc>
          <w:tcPr>
            <w:tcW w:w="7171" w:type="dxa"/>
          </w:tcPr>
          <w:p w14:paraId="313486BE" w14:textId="77777777" w:rsidR="006C4E5A" w:rsidRPr="003B2556" w:rsidRDefault="003B2556" w:rsidP="00E45E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членов жюри; оценивание конкурсантов.</w:t>
            </w:r>
          </w:p>
        </w:tc>
      </w:tr>
      <w:tr w:rsidR="006C4E5A" w14:paraId="039F265A" w14:textId="77777777">
        <w:tc>
          <w:tcPr>
            <w:tcW w:w="2400" w:type="dxa"/>
            <w:vMerge w:val="restart"/>
          </w:tcPr>
          <w:p w14:paraId="7D3A7EF5" w14:textId="77777777" w:rsidR="006C4E5A" w:rsidRDefault="002A027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 30 апреля </w:t>
            </w:r>
          </w:p>
        </w:tc>
        <w:tc>
          <w:tcPr>
            <w:tcW w:w="7171" w:type="dxa"/>
          </w:tcPr>
          <w:p w14:paraId="48256814" w14:textId="77777777" w:rsidR="006C4E5A" w:rsidRDefault="002A027E" w:rsidP="00E45E44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 конкурса:</w:t>
            </w:r>
          </w:p>
          <w:p w14:paraId="5E169078" w14:textId="77777777" w:rsidR="006C4E5A" w:rsidRDefault="002A027E" w:rsidP="00E45E44">
            <w:pPr>
              <w:pStyle w:val="a6"/>
              <w:spacing w:line="360" w:lineRule="auto"/>
              <w:ind w:left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работа членов оргкомитета по обработке оценочных листов;</w:t>
            </w:r>
          </w:p>
          <w:p w14:paraId="22B13731" w14:textId="77777777" w:rsidR="006C4E5A" w:rsidRDefault="002A027E" w:rsidP="00E45E44">
            <w:pPr>
              <w:pStyle w:val="a6"/>
              <w:spacing w:line="360" w:lineRule="auto"/>
              <w:ind w:left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согласование итогов с членами жюри.</w:t>
            </w:r>
          </w:p>
        </w:tc>
      </w:tr>
      <w:tr w:rsidR="006C4E5A" w14:paraId="294AE9C6" w14:textId="77777777">
        <w:tc>
          <w:tcPr>
            <w:tcW w:w="2400" w:type="dxa"/>
            <w:vMerge/>
          </w:tcPr>
          <w:p w14:paraId="0B8EEC1E" w14:textId="77777777" w:rsidR="006C4E5A" w:rsidRDefault="006C4E5A"/>
        </w:tc>
        <w:tc>
          <w:tcPr>
            <w:tcW w:w="7171" w:type="dxa"/>
          </w:tcPr>
          <w:p w14:paraId="0504EED4" w14:textId="77777777" w:rsidR="006C4E5A" w:rsidRDefault="002A027E" w:rsidP="00E45E44">
            <w:pPr>
              <w:spacing w:line="360" w:lineRule="auto"/>
              <w:ind w:firstLine="709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- размещение итогов на сайте МБУ ДО ЦВР «Поиск» </w:t>
            </w:r>
            <w:proofErr w:type="spellStart"/>
            <w:r>
              <w:rPr>
                <w:rFonts w:ascii="Times New Roman" w:hAnsi="Times New Roman"/>
                <w:sz w:val="24"/>
              </w:rPr>
              <w:t>г.о.Самара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" w:history="1">
              <w:r>
                <w:rPr>
                  <w:rStyle w:val="a5"/>
                  <w:rFonts w:ascii="Times New Roman" w:hAnsi="Times New Roman"/>
                  <w:sz w:val="24"/>
                  <w:highlight w:val="white"/>
                </w:rPr>
                <w:t>https://new.cvr-poisk.ru/</w:t>
              </w:r>
            </w:hyperlink>
          </w:p>
        </w:tc>
      </w:tr>
    </w:tbl>
    <w:p w14:paraId="39F71198" w14:textId="77777777" w:rsidR="006C4E5A" w:rsidRDefault="006C4E5A">
      <w:pPr>
        <w:pStyle w:val="Bodytext2"/>
        <w:tabs>
          <w:tab w:val="left" w:pos="1012"/>
        </w:tabs>
        <w:spacing w:before="0" w:after="0" w:line="240" w:lineRule="auto"/>
        <w:jc w:val="both"/>
        <w:rPr>
          <w:rFonts w:ascii="Times New Roman" w:hAnsi="Times New Roman"/>
        </w:rPr>
      </w:pPr>
    </w:p>
    <w:p w14:paraId="566AC4B1" w14:textId="77777777" w:rsidR="006C4E5A" w:rsidRDefault="002A027E" w:rsidP="003B2556">
      <w:pPr>
        <w:pStyle w:val="Bodytext2"/>
        <w:numPr>
          <w:ilvl w:val="0"/>
          <w:numId w:val="6"/>
        </w:numPr>
        <w:tabs>
          <w:tab w:val="left" w:pos="1012"/>
        </w:tabs>
        <w:spacing w:before="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Участники </w:t>
      </w:r>
      <w:r w:rsidR="007D40B9">
        <w:rPr>
          <w:rFonts w:ascii="Times New Roman" w:hAnsi="Times New Roman"/>
          <w:b/>
        </w:rPr>
        <w:t>Конкурса</w:t>
      </w:r>
    </w:p>
    <w:p w14:paraId="59089749" w14:textId="77777777" w:rsidR="006C4E5A" w:rsidRDefault="003B2556" w:rsidP="003B2556">
      <w:pPr>
        <w:pStyle w:val="Bodytext2"/>
        <w:numPr>
          <w:ilvl w:val="1"/>
          <w:numId w:val="6"/>
        </w:numPr>
        <w:tabs>
          <w:tab w:val="left" w:pos="1012"/>
        </w:tabs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027E">
        <w:rPr>
          <w:rFonts w:ascii="Times New Roman" w:hAnsi="Times New Roman"/>
        </w:rPr>
        <w:t xml:space="preserve">Участниками </w:t>
      </w:r>
      <w:r>
        <w:rPr>
          <w:rFonts w:ascii="Times New Roman" w:hAnsi="Times New Roman"/>
        </w:rPr>
        <w:t>Конкурс</w:t>
      </w:r>
      <w:r w:rsidR="00E675B4">
        <w:rPr>
          <w:rFonts w:ascii="Times New Roman" w:hAnsi="Times New Roman"/>
        </w:rPr>
        <w:t>а</w:t>
      </w:r>
      <w:r w:rsidR="002A027E">
        <w:rPr>
          <w:rFonts w:ascii="Times New Roman" w:hAnsi="Times New Roman"/>
        </w:rPr>
        <w:t xml:space="preserve"> являются воспитанники клубов по месту жительства</w:t>
      </w:r>
      <w:r w:rsidR="00E675B4">
        <w:rPr>
          <w:rFonts w:ascii="Times New Roman" w:hAnsi="Times New Roman"/>
        </w:rPr>
        <w:t xml:space="preserve"> </w:t>
      </w:r>
      <w:proofErr w:type="spellStart"/>
      <w:r w:rsidR="00E675B4">
        <w:rPr>
          <w:rFonts w:ascii="Times New Roman" w:hAnsi="Times New Roman"/>
        </w:rPr>
        <w:t>г.о</w:t>
      </w:r>
      <w:proofErr w:type="spellEnd"/>
      <w:r w:rsidR="00E675B4">
        <w:rPr>
          <w:rFonts w:ascii="Times New Roman" w:hAnsi="Times New Roman"/>
        </w:rPr>
        <w:t>. Самара в возрасте до 18 лет на момент проведения Конкурса</w:t>
      </w:r>
      <w:r w:rsidR="002A027E">
        <w:rPr>
          <w:rFonts w:ascii="Times New Roman" w:hAnsi="Times New Roman"/>
        </w:rPr>
        <w:t>. Участники объединяются в команды от 3 до 8 человек.</w:t>
      </w:r>
    </w:p>
    <w:p w14:paraId="39A0B552" w14:textId="77777777" w:rsidR="006C4E5A" w:rsidRDefault="003B2556" w:rsidP="003C6B9C">
      <w:pPr>
        <w:pStyle w:val="Bodytext2"/>
        <w:numPr>
          <w:ilvl w:val="1"/>
          <w:numId w:val="6"/>
        </w:numPr>
        <w:tabs>
          <w:tab w:val="left" w:pos="1012"/>
        </w:tabs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Конкурс</w:t>
      </w:r>
      <w:r w:rsidR="002A027E">
        <w:rPr>
          <w:rFonts w:ascii="Times New Roman" w:hAnsi="Times New Roman"/>
        </w:rPr>
        <w:t xml:space="preserve"> проводится в трех возрастных категориях:</w:t>
      </w:r>
    </w:p>
    <w:p w14:paraId="6558D08C" w14:textId="77777777" w:rsidR="006C4E5A" w:rsidRDefault="002A027E" w:rsidP="003C6B9C">
      <w:pPr>
        <w:pStyle w:val="Bodytext2"/>
        <w:numPr>
          <w:ilvl w:val="0"/>
          <w:numId w:val="1"/>
        </w:numPr>
        <w:tabs>
          <w:tab w:val="left" w:pos="296"/>
        </w:tabs>
        <w:spacing w:before="0" w:after="0" w:line="240" w:lineRule="auto"/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младшая - от 7 до 10 лет;</w:t>
      </w:r>
    </w:p>
    <w:p w14:paraId="1B4568D2" w14:textId="77777777" w:rsidR="006C4E5A" w:rsidRDefault="002A027E" w:rsidP="003C6B9C">
      <w:pPr>
        <w:pStyle w:val="Bodytext2"/>
        <w:numPr>
          <w:ilvl w:val="0"/>
          <w:numId w:val="1"/>
        </w:numPr>
        <w:tabs>
          <w:tab w:val="left" w:pos="296"/>
        </w:tabs>
        <w:spacing w:before="0" w:after="0" w:line="240" w:lineRule="auto"/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средняя - от 11 до 14 лет;</w:t>
      </w:r>
    </w:p>
    <w:p w14:paraId="50D31196" w14:textId="26E3CD4B" w:rsidR="006C4E5A" w:rsidRDefault="003B2556" w:rsidP="003C6B9C">
      <w:pPr>
        <w:pStyle w:val="Bodytext2"/>
        <w:numPr>
          <w:ilvl w:val="0"/>
          <w:numId w:val="1"/>
        </w:numPr>
        <w:tabs>
          <w:tab w:val="left" w:pos="296"/>
        </w:tabs>
        <w:spacing w:before="0" w:after="0" w:line="240" w:lineRule="auto"/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старшая</w:t>
      </w:r>
      <w:r w:rsidR="002A027E">
        <w:rPr>
          <w:rFonts w:ascii="Times New Roman" w:hAnsi="Times New Roman"/>
        </w:rPr>
        <w:t xml:space="preserve"> - от 1</w:t>
      </w:r>
      <w:r w:rsidR="00EE2395">
        <w:rPr>
          <w:rFonts w:ascii="Times New Roman" w:hAnsi="Times New Roman"/>
        </w:rPr>
        <w:t>5</w:t>
      </w:r>
      <w:r w:rsidR="002A027E">
        <w:rPr>
          <w:rFonts w:ascii="Times New Roman" w:hAnsi="Times New Roman"/>
        </w:rPr>
        <w:t xml:space="preserve"> лет до 17 лет.</w:t>
      </w:r>
    </w:p>
    <w:p w14:paraId="4C568467" w14:textId="77777777" w:rsidR="00B501A5" w:rsidRDefault="00B501A5" w:rsidP="00B501A5">
      <w:pPr>
        <w:pStyle w:val="Bodytext2"/>
        <w:tabs>
          <w:tab w:val="left" w:pos="296"/>
        </w:tabs>
        <w:spacing w:before="0" w:after="0"/>
        <w:ind w:left="1134"/>
        <w:jc w:val="both"/>
        <w:rPr>
          <w:rFonts w:ascii="Times New Roman" w:hAnsi="Times New Roman"/>
        </w:rPr>
      </w:pPr>
      <w:r w:rsidRPr="00B501A5">
        <w:rPr>
          <w:rFonts w:ascii="Times New Roman" w:hAnsi="Times New Roman"/>
        </w:rPr>
        <w:t>Принадлежность к возрастной группе определяется по той группе, в</w:t>
      </w:r>
      <w:r>
        <w:rPr>
          <w:rFonts w:ascii="Times New Roman" w:hAnsi="Times New Roman"/>
        </w:rPr>
        <w:t xml:space="preserve"> </w:t>
      </w:r>
      <w:r w:rsidRPr="00B501A5">
        <w:rPr>
          <w:rFonts w:ascii="Times New Roman" w:hAnsi="Times New Roman"/>
        </w:rPr>
        <w:t>которую входит наибольшее количество участников коллектива.</w:t>
      </w:r>
    </w:p>
    <w:p w14:paraId="2E224640" w14:textId="77777777" w:rsidR="007D40B9" w:rsidRDefault="003B2556" w:rsidP="003C6B9C">
      <w:pPr>
        <w:pStyle w:val="Bodytext2"/>
        <w:numPr>
          <w:ilvl w:val="1"/>
          <w:numId w:val="6"/>
        </w:numPr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027E">
        <w:rPr>
          <w:rFonts w:ascii="Times New Roman" w:hAnsi="Times New Roman"/>
        </w:rPr>
        <w:t xml:space="preserve">Для участия в </w:t>
      </w:r>
      <w:r>
        <w:rPr>
          <w:rFonts w:ascii="Times New Roman" w:hAnsi="Times New Roman"/>
        </w:rPr>
        <w:t>Конкурсе</w:t>
      </w:r>
      <w:r w:rsidR="002A027E">
        <w:rPr>
          <w:rFonts w:ascii="Times New Roman" w:hAnsi="Times New Roman"/>
        </w:rPr>
        <w:t xml:space="preserve"> необходимо</w:t>
      </w:r>
      <w:r w:rsidR="00926108">
        <w:rPr>
          <w:rFonts w:ascii="Times New Roman" w:hAnsi="Times New Roman"/>
        </w:rPr>
        <w:t xml:space="preserve"> заполнить форму</w:t>
      </w:r>
      <w:r w:rsidR="002A027E">
        <w:rPr>
          <w:rFonts w:ascii="Times New Roman" w:hAnsi="Times New Roman"/>
        </w:rPr>
        <w:t xml:space="preserve"> заявк</w:t>
      </w:r>
      <w:r w:rsidR="00926108">
        <w:rPr>
          <w:rFonts w:ascii="Times New Roman" w:hAnsi="Times New Roman"/>
        </w:rPr>
        <w:t xml:space="preserve">и </w:t>
      </w:r>
      <w:hyperlink r:id="rId8" w:history="1">
        <w:r w:rsidR="00926108" w:rsidRPr="008E7A76">
          <w:rPr>
            <w:rStyle w:val="a5"/>
            <w:rFonts w:ascii="Times New Roman" w:hAnsi="Times New Roman"/>
          </w:rPr>
          <w:t>https://forms.yandex.ru/u/645372f384227c1cacdfe6a0/</w:t>
        </w:r>
      </w:hyperlink>
      <w:r w:rsidR="00926108">
        <w:rPr>
          <w:rFonts w:ascii="Times New Roman" w:hAnsi="Times New Roman"/>
        </w:rPr>
        <w:t xml:space="preserve"> и отправить фонограмму на электронную почту </w:t>
      </w:r>
      <w:hyperlink r:id="rId9" w:history="1">
        <w:r w:rsidR="00926108" w:rsidRPr="008E7A76">
          <w:rPr>
            <w:rStyle w:val="a5"/>
            <w:rFonts w:ascii="Times New Roman" w:hAnsi="Times New Roman"/>
          </w:rPr>
          <w:t>cvrpoisksidorkina@yandex.ru</w:t>
        </w:r>
      </w:hyperlink>
      <w:r w:rsidR="00926108">
        <w:rPr>
          <w:rFonts w:ascii="Times New Roman" w:hAnsi="Times New Roman"/>
        </w:rPr>
        <w:t xml:space="preserve">. </w:t>
      </w:r>
    </w:p>
    <w:p w14:paraId="73EDCF20" w14:textId="77777777" w:rsidR="006C4E5A" w:rsidRDefault="007D40B9" w:rsidP="00E45E44">
      <w:pPr>
        <w:pStyle w:val="Bodytext2"/>
        <w:numPr>
          <w:ilvl w:val="1"/>
          <w:numId w:val="6"/>
        </w:numPr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26108">
        <w:rPr>
          <w:rFonts w:ascii="Times New Roman" w:hAnsi="Times New Roman"/>
        </w:rPr>
        <w:t>В</w:t>
      </w:r>
      <w:r w:rsidR="002A027E" w:rsidRPr="00926108">
        <w:rPr>
          <w:rFonts w:ascii="Times New Roman" w:hAnsi="Times New Roman"/>
        </w:rPr>
        <w:t xml:space="preserve"> случае дистанционной формы</w:t>
      </w:r>
      <w:r>
        <w:rPr>
          <w:rFonts w:ascii="Times New Roman" w:hAnsi="Times New Roman"/>
        </w:rPr>
        <w:t xml:space="preserve"> проведения Конкурса, участникам</w:t>
      </w:r>
      <w:r w:rsidR="002A027E" w:rsidRPr="0092610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необходимо отправить видеоматериалы на электронную почту</w:t>
      </w:r>
      <w:r w:rsidRPr="00926108">
        <w:rPr>
          <w:rFonts w:ascii="Times New Roman" w:hAnsi="Times New Roman"/>
        </w:rPr>
        <w:t xml:space="preserve"> </w:t>
      </w:r>
      <w:r w:rsidR="002A027E" w:rsidRPr="00926108">
        <w:rPr>
          <w:rFonts w:ascii="Times New Roman" w:hAnsi="Times New Roman"/>
        </w:rPr>
        <w:t xml:space="preserve">в период </w:t>
      </w:r>
      <w:r w:rsidR="002A027E" w:rsidRPr="00926108">
        <w:rPr>
          <w:rFonts w:ascii="Times New Roman" w:hAnsi="Times New Roman"/>
          <w:b/>
        </w:rPr>
        <w:t>с 1 по 14 апреля 2024 года</w:t>
      </w:r>
      <w:r w:rsidR="002A027E" w:rsidRPr="00926108">
        <w:rPr>
          <w:rFonts w:ascii="Times New Roman" w:hAnsi="Times New Roman"/>
        </w:rPr>
        <w:t xml:space="preserve"> включительно</w:t>
      </w:r>
      <w:r>
        <w:rPr>
          <w:rFonts w:ascii="Times New Roman" w:hAnsi="Times New Roman"/>
        </w:rPr>
        <w:t>.</w:t>
      </w:r>
      <w:r w:rsidR="002A027E" w:rsidRPr="00926108">
        <w:rPr>
          <w:rFonts w:ascii="Times New Roman" w:hAnsi="Times New Roman"/>
        </w:rPr>
        <w:t xml:space="preserve"> </w:t>
      </w:r>
    </w:p>
    <w:p w14:paraId="05300294" w14:textId="77777777" w:rsidR="00C33B99" w:rsidRPr="00E45E44" w:rsidRDefault="00C33B99" w:rsidP="00C33B99">
      <w:pPr>
        <w:pStyle w:val="Bodytext2"/>
        <w:spacing w:before="0" w:after="0"/>
        <w:ind w:left="997"/>
        <w:jc w:val="both"/>
        <w:rPr>
          <w:rFonts w:ascii="Times New Roman" w:hAnsi="Times New Roman"/>
        </w:rPr>
      </w:pPr>
    </w:p>
    <w:p w14:paraId="1DDF964C" w14:textId="77777777" w:rsidR="006C4E5A" w:rsidRPr="00E675B4" w:rsidRDefault="002A027E" w:rsidP="00E675B4">
      <w:pPr>
        <w:pStyle w:val="a6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 w:rsidRPr="002A027E">
        <w:rPr>
          <w:rFonts w:ascii="Times New Roman" w:hAnsi="Times New Roman"/>
          <w:b/>
          <w:sz w:val="24"/>
          <w:szCs w:val="24"/>
        </w:rPr>
        <w:t xml:space="preserve">Порядок организации, форма участия и форма проведения </w:t>
      </w:r>
      <w:r w:rsidR="007D40B9" w:rsidRPr="002A027E">
        <w:rPr>
          <w:rFonts w:ascii="Times New Roman" w:hAnsi="Times New Roman"/>
          <w:b/>
          <w:sz w:val="24"/>
          <w:szCs w:val="24"/>
        </w:rPr>
        <w:t>Конкурса</w:t>
      </w:r>
    </w:p>
    <w:p w14:paraId="2595B3BC" w14:textId="77777777" w:rsidR="00E675B4" w:rsidRDefault="003C6B9C" w:rsidP="00E675B4">
      <w:pPr>
        <w:pStyle w:val="a3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</w:t>
      </w:r>
      <w:r w:rsidR="00E675B4">
        <w:rPr>
          <w:rFonts w:ascii="Times New Roman" w:hAnsi="Times New Roman"/>
        </w:rPr>
        <w:t xml:space="preserve"> </w:t>
      </w:r>
      <w:r w:rsidR="00E45E44">
        <w:rPr>
          <w:rFonts w:ascii="Times New Roman" w:hAnsi="Times New Roman"/>
        </w:rPr>
        <w:t xml:space="preserve">   </w:t>
      </w:r>
      <w:r w:rsidR="00E675B4">
        <w:rPr>
          <w:rFonts w:ascii="Times New Roman" w:hAnsi="Times New Roman"/>
        </w:rPr>
        <w:t>Конкурс проводится в очной форме.</w:t>
      </w:r>
    </w:p>
    <w:p w14:paraId="7B1CE9C4" w14:textId="77777777" w:rsidR="00E675B4" w:rsidRPr="00220ADC" w:rsidRDefault="00E675B4" w:rsidP="00E45E44">
      <w:pPr>
        <w:pStyle w:val="a3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="00E45E44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Сроки и формат проведения Конкурса могут быть изменены в соответствии с</w:t>
      </w:r>
      <w:r w:rsidR="00E45E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эпидемиологической ситуацией в городе.</w:t>
      </w:r>
    </w:p>
    <w:p w14:paraId="1F41066E" w14:textId="77777777" w:rsidR="003D5C3A" w:rsidRDefault="00E675B4" w:rsidP="00E675B4">
      <w:pPr>
        <w:pStyle w:val="a3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</w:t>
      </w:r>
      <w:r w:rsidR="00E45E44">
        <w:rPr>
          <w:rFonts w:ascii="Times New Roman" w:hAnsi="Times New Roman"/>
        </w:rPr>
        <w:t xml:space="preserve"> </w:t>
      </w:r>
      <w:r w:rsidR="003D5C3A">
        <w:rPr>
          <w:rFonts w:ascii="Times New Roman" w:hAnsi="Times New Roman"/>
        </w:rPr>
        <w:t>Порядок выступления на Конкурсе определяется жеребьевкой в день проведения Конкурса.</w:t>
      </w:r>
    </w:p>
    <w:p w14:paraId="1CA0781D" w14:textId="77777777" w:rsidR="003C6B9C" w:rsidRDefault="003D5C3A" w:rsidP="003C6B9C">
      <w:pPr>
        <w:pStyle w:val="a3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E675B4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</w:t>
      </w:r>
      <w:r w:rsidR="00E675B4">
        <w:rPr>
          <w:rFonts w:ascii="Times New Roman" w:hAnsi="Times New Roman"/>
        </w:rPr>
        <w:t xml:space="preserve">   </w:t>
      </w:r>
      <w:r w:rsidR="003C6B9C">
        <w:rPr>
          <w:rFonts w:ascii="Times New Roman" w:hAnsi="Times New Roman"/>
        </w:rPr>
        <w:t xml:space="preserve">Конкурс проводится в 4 этапа: </w:t>
      </w:r>
    </w:p>
    <w:p w14:paraId="532CB552" w14:textId="77777777" w:rsidR="006C4E5A" w:rsidRDefault="002A027E" w:rsidP="002A027E">
      <w:pPr>
        <w:pStyle w:val="a3"/>
        <w:numPr>
          <w:ilvl w:val="0"/>
          <w:numId w:val="8"/>
        </w:numPr>
        <w:ind w:left="709" w:firstLine="1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Первый этап - </w:t>
      </w:r>
      <w:r w:rsidR="00710867">
        <w:rPr>
          <w:rFonts w:ascii="Times New Roman" w:hAnsi="Times New Roman"/>
        </w:rPr>
        <w:t>визитка</w:t>
      </w:r>
      <w:r>
        <w:rPr>
          <w:rFonts w:ascii="Times New Roman" w:hAnsi="Times New Roman"/>
        </w:rPr>
        <w:t xml:space="preserve"> (танцевальный номер</w:t>
      </w:r>
      <w:r w:rsidR="0071086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представление команды). Время на сцене - не более 3 минут. Можно использовать кавер-хореографию или же авторскую постановку. </w:t>
      </w:r>
    </w:p>
    <w:p w14:paraId="7534DAE2" w14:textId="77777777" w:rsidR="006C4E5A" w:rsidRDefault="002A027E" w:rsidP="002A027E">
      <w:pPr>
        <w:pStyle w:val="a3"/>
        <w:numPr>
          <w:ilvl w:val="0"/>
          <w:numId w:val="8"/>
        </w:numPr>
        <w:ind w:left="709" w:firstLine="13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Второй этап – командный танцевальный </w:t>
      </w:r>
      <w:proofErr w:type="spellStart"/>
      <w:r>
        <w:rPr>
          <w:rFonts w:ascii="Times New Roman" w:hAnsi="Times New Roman"/>
        </w:rPr>
        <w:t>баттл</w:t>
      </w:r>
      <w:proofErr w:type="spellEnd"/>
      <w:r w:rsidR="003D5C3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3D5C3A">
        <w:rPr>
          <w:rFonts w:ascii="Times New Roman" w:hAnsi="Times New Roman"/>
        </w:rPr>
        <w:t xml:space="preserve">Участники демонстрируют членам жюри свое умение танцевать под разные стили </w:t>
      </w:r>
      <w:r>
        <w:rPr>
          <w:rFonts w:ascii="Times New Roman" w:hAnsi="Times New Roman"/>
        </w:rPr>
        <w:t>музыки</w:t>
      </w:r>
      <w:r w:rsidR="003D5C3A">
        <w:rPr>
          <w:rFonts w:ascii="Times New Roman" w:hAnsi="Times New Roman"/>
        </w:rPr>
        <w:t>;</w:t>
      </w:r>
    </w:p>
    <w:p w14:paraId="07BE16FA" w14:textId="77777777" w:rsidR="006C4E5A" w:rsidRDefault="002A027E" w:rsidP="002A027E">
      <w:pPr>
        <w:pStyle w:val="a3"/>
        <w:numPr>
          <w:ilvl w:val="0"/>
          <w:numId w:val="8"/>
        </w:numPr>
        <w:ind w:left="709" w:firstLine="13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Третий этап – сольный танцевальный </w:t>
      </w:r>
      <w:proofErr w:type="spellStart"/>
      <w:r>
        <w:rPr>
          <w:rFonts w:ascii="Times New Roman" w:hAnsi="Times New Roman"/>
        </w:rPr>
        <w:t>баттл</w:t>
      </w:r>
      <w:proofErr w:type="spellEnd"/>
      <w:r w:rsidR="00C9092C">
        <w:rPr>
          <w:rFonts w:ascii="Times New Roman" w:hAnsi="Times New Roman"/>
        </w:rPr>
        <w:t>. Принимает участие один участник из каждой команды</w:t>
      </w:r>
    </w:p>
    <w:p w14:paraId="22842680" w14:textId="77777777" w:rsidR="006C4E5A" w:rsidRPr="00E45E44" w:rsidRDefault="002A027E" w:rsidP="00E45E44">
      <w:pPr>
        <w:pStyle w:val="a3"/>
        <w:numPr>
          <w:ilvl w:val="0"/>
          <w:numId w:val="8"/>
        </w:numPr>
        <w:ind w:left="709" w:firstLine="13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Четвертый этап – задание на импровизацию. </w:t>
      </w:r>
    </w:p>
    <w:p w14:paraId="42C5C063" w14:textId="77777777" w:rsidR="006C4E5A" w:rsidRPr="00E45E44" w:rsidRDefault="002A027E" w:rsidP="00E45E44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Требования к </w:t>
      </w:r>
      <w:r w:rsidR="006E7320">
        <w:rPr>
          <w:rFonts w:ascii="Times New Roman" w:hAnsi="Times New Roman"/>
          <w:b/>
          <w:sz w:val="24"/>
        </w:rPr>
        <w:t>выступлению</w:t>
      </w:r>
      <w:r>
        <w:rPr>
          <w:rFonts w:ascii="Times New Roman" w:hAnsi="Times New Roman"/>
          <w:b/>
          <w:sz w:val="24"/>
        </w:rPr>
        <w:t xml:space="preserve"> участников</w:t>
      </w:r>
    </w:p>
    <w:p w14:paraId="37725F2C" w14:textId="77777777" w:rsidR="006E7320" w:rsidRDefault="002A027E" w:rsidP="006E7320">
      <w:pPr>
        <w:pStyle w:val="a6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E7320">
        <w:rPr>
          <w:rFonts w:ascii="Times New Roman" w:hAnsi="Times New Roman"/>
          <w:sz w:val="24"/>
          <w:szCs w:val="24"/>
        </w:rPr>
        <w:t xml:space="preserve">Участники представляют </w:t>
      </w:r>
      <w:r w:rsidR="006E7320">
        <w:rPr>
          <w:rFonts w:ascii="Times New Roman" w:hAnsi="Times New Roman"/>
          <w:sz w:val="24"/>
          <w:szCs w:val="24"/>
        </w:rPr>
        <w:t xml:space="preserve">танцевальный номер-визитку </w:t>
      </w:r>
      <w:r w:rsidRPr="006E7320">
        <w:rPr>
          <w:rFonts w:ascii="Times New Roman" w:hAnsi="Times New Roman"/>
          <w:sz w:val="24"/>
          <w:szCs w:val="24"/>
        </w:rPr>
        <w:t xml:space="preserve">согласно </w:t>
      </w:r>
      <w:r w:rsidR="006E7320">
        <w:rPr>
          <w:rFonts w:ascii="Times New Roman" w:hAnsi="Times New Roman"/>
          <w:sz w:val="24"/>
          <w:szCs w:val="24"/>
        </w:rPr>
        <w:t>установленному</w:t>
      </w:r>
      <w:r w:rsidR="00E675B4">
        <w:rPr>
          <w:rFonts w:ascii="Times New Roman" w:hAnsi="Times New Roman"/>
          <w:sz w:val="24"/>
          <w:szCs w:val="24"/>
        </w:rPr>
        <w:t xml:space="preserve"> </w:t>
      </w:r>
      <w:r w:rsidR="0017094C">
        <w:rPr>
          <w:rFonts w:ascii="Times New Roman" w:hAnsi="Times New Roman"/>
          <w:sz w:val="24"/>
          <w:szCs w:val="24"/>
        </w:rPr>
        <w:t>Положением</w:t>
      </w:r>
      <w:r w:rsidR="006E7320">
        <w:rPr>
          <w:rFonts w:ascii="Times New Roman" w:hAnsi="Times New Roman"/>
          <w:sz w:val="24"/>
          <w:szCs w:val="24"/>
        </w:rPr>
        <w:t xml:space="preserve"> </w:t>
      </w:r>
      <w:r w:rsidR="0017094C">
        <w:rPr>
          <w:rFonts w:ascii="Times New Roman" w:hAnsi="Times New Roman"/>
          <w:sz w:val="24"/>
          <w:szCs w:val="24"/>
        </w:rPr>
        <w:t>регламентом</w:t>
      </w:r>
      <w:r w:rsidR="007E219F">
        <w:rPr>
          <w:rFonts w:ascii="Times New Roman" w:hAnsi="Times New Roman"/>
          <w:sz w:val="24"/>
          <w:szCs w:val="24"/>
        </w:rPr>
        <w:t xml:space="preserve">, с </w:t>
      </w:r>
      <w:r w:rsidR="007E219F" w:rsidRPr="006E7320">
        <w:rPr>
          <w:rFonts w:ascii="Times New Roman" w:hAnsi="Times New Roman"/>
          <w:sz w:val="24"/>
          <w:szCs w:val="24"/>
        </w:rPr>
        <w:t>соблюдением сценической культуры и этики, стилистики</w:t>
      </w:r>
      <w:r w:rsidR="007E219F">
        <w:rPr>
          <w:rFonts w:ascii="Times New Roman" w:hAnsi="Times New Roman"/>
          <w:sz w:val="24"/>
          <w:szCs w:val="24"/>
        </w:rPr>
        <w:t xml:space="preserve"> </w:t>
      </w:r>
      <w:r w:rsidR="007E219F" w:rsidRPr="006E7320">
        <w:rPr>
          <w:rFonts w:ascii="Times New Roman" w:hAnsi="Times New Roman"/>
          <w:sz w:val="24"/>
          <w:szCs w:val="24"/>
        </w:rPr>
        <w:t>выбранного направления хореографического искусства</w:t>
      </w:r>
      <w:r w:rsidR="007E219F">
        <w:rPr>
          <w:rFonts w:ascii="Times New Roman" w:hAnsi="Times New Roman"/>
          <w:sz w:val="24"/>
          <w:szCs w:val="24"/>
        </w:rPr>
        <w:t>.</w:t>
      </w:r>
    </w:p>
    <w:p w14:paraId="39B9E038" w14:textId="77777777" w:rsidR="007E219F" w:rsidRDefault="007E219F" w:rsidP="006E7320">
      <w:pPr>
        <w:pStyle w:val="a6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Фонограмма должна соответствовать возрасту участников</w:t>
      </w:r>
      <w:r w:rsidR="00E675B4">
        <w:rPr>
          <w:rFonts w:ascii="Times New Roman" w:hAnsi="Times New Roman"/>
          <w:sz w:val="24"/>
          <w:szCs w:val="24"/>
        </w:rPr>
        <w:t>, не содержать нецензурного и оскорбительного подтекста.</w:t>
      </w:r>
      <w:r>
        <w:rPr>
          <w:rFonts w:ascii="Times New Roman" w:hAnsi="Times New Roman"/>
          <w:sz w:val="24"/>
          <w:szCs w:val="24"/>
        </w:rPr>
        <w:t xml:space="preserve"> </w:t>
      </w:r>
      <w:r w:rsidR="002A027E" w:rsidRPr="006E7320">
        <w:rPr>
          <w:rFonts w:ascii="Times New Roman" w:hAnsi="Times New Roman"/>
          <w:sz w:val="24"/>
          <w:szCs w:val="24"/>
        </w:rPr>
        <w:t xml:space="preserve"> </w:t>
      </w:r>
    </w:p>
    <w:p w14:paraId="2ADB97E4" w14:textId="77777777" w:rsidR="006E7320" w:rsidRDefault="0017094C" w:rsidP="006E7320">
      <w:pPr>
        <w:pStyle w:val="a6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Допускается использование </w:t>
      </w:r>
      <w:proofErr w:type="spellStart"/>
      <w:r w:rsidR="002A027E" w:rsidRPr="006E7320">
        <w:rPr>
          <w:rFonts w:ascii="Times New Roman" w:hAnsi="Times New Roman"/>
          <w:sz w:val="24"/>
          <w:szCs w:val="24"/>
        </w:rPr>
        <w:t>костюмирования</w:t>
      </w:r>
      <w:proofErr w:type="spellEnd"/>
      <w:r w:rsidR="002A027E" w:rsidRPr="006E7320">
        <w:rPr>
          <w:rFonts w:ascii="Times New Roman" w:hAnsi="Times New Roman"/>
          <w:sz w:val="24"/>
          <w:szCs w:val="24"/>
        </w:rPr>
        <w:t>,</w:t>
      </w:r>
      <w:r w:rsidR="00C33B99">
        <w:rPr>
          <w:rFonts w:ascii="Times New Roman" w:hAnsi="Times New Roman"/>
          <w:sz w:val="24"/>
          <w:szCs w:val="24"/>
        </w:rPr>
        <w:t xml:space="preserve"> дополнительного реквизита,</w:t>
      </w:r>
      <w:r w:rsidR="002A027E" w:rsidRPr="006E7320">
        <w:rPr>
          <w:rFonts w:ascii="Times New Roman" w:hAnsi="Times New Roman"/>
          <w:sz w:val="24"/>
          <w:szCs w:val="24"/>
        </w:rPr>
        <w:t xml:space="preserve"> грима.</w:t>
      </w:r>
    </w:p>
    <w:p w14:paraId="455ECD9C" w14:textId="77777777" w:rsidR="006C4E5A" w:rsidRPr="00C33B99" w:rsidRDefault="006E7320" w:rsidP="00C33B99">
      <w:pPr>
        <w:pStyle w:val="a6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видео-со</w:t>
      </w:r>
      <w:r w:rsidR="0017094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ровождения</w:t>
      </w:r>
      <w:r w:rsidR="002A027E" w:rsidRPr="006E7320">
        <w:rPr>
          <w:rFonts w:ascii="Times New Roman" w:hAnsi="Times New Roman"/>
          <w:sz w:val="24"/>
          <w:szCs w:val="24"/>
        </w:rPr>
        <w:t xml:space="preserve"> </w:t>
      </w:r>
      <w:r w:rsidR="0017094C">
        <w:rPr>
          <w:rFonts w:ascii="Times New Roman" w:hAnsi="Times New Roman"/>
          <w:sz w:val="24"/>
          <w:szCs w:val="24"/>
        </w:rPr>
        <w:t>допускается, но не будет оцениваться дополнительными баллами.</w:t>
      </w:r>
    </w:p>
    <w:p w14:paraId="6102B3F5" w14:textId="77777777" w:rsidR="006C4E5A" w:rsidRDefault="00C44775" w:rsidP="007D40B9">
      <w:pPr>
        <w:pStyle w:val="Bodytext2"/>
        <w:numPr>
          <w:ilvl w:val="0"/>
          <w:numId w:val="6"/>
        </w:numPr>
        <w:tabs>
          <w:tab w:val="left" w:pos="993"/>
        </w:tabs>
        <w:spacing w:before="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Состав жюри и к</w:t>
      </w:r>
      <w:r w:rsidR="002A027E">
        <w:rPr>
          <w:rFonts w:ascii="Times New Roman" w:hAnsi="Times New Roman"/>
          <w:b/>
        </w:rPr>
        <w:t>ритерии оценки</w:t>
      </w:r>
    </w:p>
    <w:p w14:paraId="3FBEB97C" w14:textId="77777777" w:rsidR="00C44775" w:rsidRPr="00C44775" w:rsidRDefault="00C44775" w:rsidP="00C44775">
      <w:pPr>
        <w:pStyle w:val="Bodytext2"/>
        <w:numPr>
          <w:ilvl w:val="1"/>
          <w:numId w:val="6"/>
        </w:numPr>
        <w:tabs>
          <w:tab w:val="left" w:pos="993"/>
        </w:tabs>
        <w:spacing w:before="0" w:after="0" w:line="240" w:lineRule="auto"/>
        <w:jc w:val="left"/>
        <w:rPr>
          <w:rFonts w:ascii="Times New Roman" w:hAnsi="Times New Roman"/>
        </w:rPr>
      </w:pPr>
      <w:r w:rsidRPr="00C44775">
        <w:rPr>
          <w:rFonts w:ascii="Times New Roman" w:hAnsi="Times New Roman"/>
        </w:rPr>
        <w:t>Состав жюри, во главе с председателем, формируется и утверж</w:t>
      </w:r>
      <w:r>
        <w:rPr>
          <w:rFonts w:ascii="Times New Roman" w:hAnsi="Times New Roman"/>
        </w:rPr>
        <w:t>д</w:t>
      </w:r>
      <w:r w:rsidRPr="00C44775">
        <w:rPr>
          <w:rFonts w:ascii="Times New Roman" w:hAnsi="Times New Roman"/>
        </w:rPr>
        <w:t>ается Оргкомитетом Конкурса.</w:t>
      </w:r>
    </w:p>
    <w:p w14:paraId="12DEB114" w14:textId="77777777" w:rsidR="00E659BA" w:rsidRPr="00E659BA" w:rsidRDefault="00C44775" w:rsidP="00C44775">
      <w:pPr>
        <w:pStyle w:val="Bodytext2"/>
        <w:numPr>
          <w:ilvl w:val="1"/>
          <w:numId w:val="6"/>
        </w:numPr>
        <w:tabs>
          <w:tab w:val="left" w:pos="993"/>
        </w:tabs>
        <w:spacing w:before="0" w:after="0" w:line="240" w:lineRule="auto"/>
        <w:jc w:val="left"/>
        <w:rPr>
          <w:rFonts w:ascii="Times New Roman" w:hAnsi="Times New Roman"/>
          <w:b/>
        </w:rPr>
      </w:pPr>
      <w:r w:rsidRPr="00C44775">
        <w:rPr>
          <w:rFonts w:ascii="Times New Roman" w:hAnsi="Times New Roman"/>
          <w:szCs w:val="24"/>
        </w:rPr>
        <w:lastRenderedPageBreak/>
        <w:t xml:space="preserve">Жюри имеет право: </w:t>
      </w:r>
    </w:p>
    <w:p w14:paraId="043BF661" w14:textId="77777777" w:rsidR="00E659BA" w:rsidRPr="00E659BA" w:rsidRDefault="00C44775" w:rsidP="00E659BA">
      <w:pPr>
        <w:pStyle w:val="Bodytext2"/>
        <w:numPr>
          <w:ilvl w:val="0"/>
          <w:numId w:val="12"/>
        </w:numPr>
        <w:tabs>
          <w:tab w:val="left" w:pos="993"/>
        </w:tabs>
        <w:spacing w:before="0" w:after="0" w:line="240" w:lineRule="auto"/>
        <w:ind w:left="1418" w:hanging="441"/>
        <w:jc w:val="left"/>
        <w:rPr>
          <w:rFonts w:ascii="Times New Roman" w:hAnsi="Times New Roman"/>
          <w:b/>
        </w:rPr>
      </w:pPr>
      <w:r w:rsidRPr="00C44775">
        <w:rPr>
          <w:rFonts w:ascii="Times New Roman" w:hAnsi="Times New Roman"/>
          <w:szCs w:val="24"/>
        </w:rPr>
        <w:t>Присуждать дополнительные</w:t>
      </w:r>
      <w:r>
        <w:rPr>
          <w:rFonts w:ascii="Times New Roman" w:hAnsi="Times New Roman"/>
          <w:szCs w:val="24"/>
        </w:rPr>
        <w:t>,</w:t>
      </w:r>
      <w:r w:rsidRPr="00C44775">
        <w:rPr>
          <w:rFonts w:ascii="Times New Roman" w:hAnsi="Times New Roman"/>
          <w:szCs w:val="24"/>
        </w:rPr>
        <w:t xml:space="preserve"> специальные дипломы и грамоты;</w:t>
      </w:r>
    </w:p>
    <w:p w14:paraId="0B679DDD" w14:textId="77777777" w:rsidR="00E659BA" w:rsidRPr="00E659BA" w:rsidRDefault="00C44775" w:rsidP="00E659BA">
      <w:pPr>
        <w:pStyle w:val="Bodytext2"/>
        <w:numPr>
          <w:ilvl w:val="0"/>
          <w:numId w:val="12"/>
        </w:numPr>
        <w:tabs>
          <w:tab w:val="left" w:pos="993"/>
        </w:tabs>
        <w:spacing w:before="0" w:after="0" w:line="240" w:lineRule="auto"/>
        <w:ind w:left="1418" w:hanging="441"/>
        <w:jc w:val="left"/>
        <w:rPr>
          <w:rFonts w:ascii="Times New Roman" w:hAnsi="Times New Roman"/>
          <w:b/>
        </w:rPr>
      </w:pPr>
      <w:r w:rsidRPr="00C44775">
        <w:rPr>
          <w:rFonts w:ascii="Times New Roman" w:hAnsi="Times New Roman"/>
          <w:szCs w:val="24"/>
        </w:rPr>
        <w:t>Делить места между участниками;</w:t>
      </w:r>
    </w:p>
    <w:p w14:paraId="211FEAB9" w14:textId="77777777" w:rsidR="00E659BA" w:rsidRDefault="00C44775" w:rsidP="00E659BA">
      <w:pPr>
        <w:pStyle w:val="Bodytext2"/>
        <w:numPr>
          <w:ilvl w:val="0"/>
          <w:numId w:val="12"/>
        </w:numPr>
        <w:tabs>
          <w:tab w:val="left" w:pos="993"/>
        </w:tabs>
        <w:spacing w:before="0" w:after="0" w:line="240" w:lineRule="auto"/>
        <w:ind w:left="1418" w:hanging="441"/>
        <w:jc w:val="left"/>
        <w:rPr>
          <w:rFonts w:ascii="Times New Roman" w:hAnsi="Times New Roman"/>
          <w:b/>
        </w:rPr>
      </w:pPr>
      <w:r w:rsidRPr="00C44775">
        <w:rPr>
          <w:rFonts w:ascii="Times New Roman" w:hAnsi="Times New Roman"/>
          <w:szCs w:val="24"/>
        </w:rPr>
        <w:t>Присуждать не все дипломы;</w:t>
      </w:r>
    </w:p>
    <w:p w14:paraId="607C80F7" w14:textId="77777777" w:rsidR="00C44775" w:rsidRPr="00E659BA" w:rsidRDefault="00C44775" w:rsidP="00E659BA">
      <w:pPr>
        <w:pStyle w:val="Bodytext2"/>
        <w:numPr>
          <w:ilvl w:val="0"/>
          <w:numId w:val="12"/>
        </w:numPr>
        <w:tabs>
          <w:tab w:val="left" w:pos="993"/>
        </w:tabs>
        <w:spacing w:before="0" w:after="0" w:line="240" w:lineRule="auto"/>
        <w:ind w:left="1418" w:hanging="441"/>
        <w:jc w:val="left"/>
        <w:rPr>
          <w:rFonts w:ascii="Times New Roman" w:hAnsi="Times New Roman"/>
          <w:b/>
        </w:rPr>
      </w:pPr>
      <w:r w:rsidRPr="00E659BA">
        <w:rPr>
          <w:rFonts w:ascii="Times New Roman" w:hAnsi="Times New Roman"/>
          <w:szCs w:val="24"/>
        </w:rPr>
        <w:t>Присуждать или не присуждать Гран-При.</w:t>
      </w:r>
    </w:p>
    <w:p w14:paraId="236C61B1" w14:textId="77777777" w:rsidR="00C44775" w:rsidRPr="00C44775" w:rsidRDefault="00C44775" w:rsidP="00C44775">
      <w:pPr>
        <w:pStyle w:val="Bodytext2"/>
        <w:numPr>
          <w:ilvl w:val="1"/>
          <w:numId w:val="6"/>
        </w:numPr>
        <w:tabs>
          <w:tab w:val="left" w:pos="993"/>
        </w:tabs>
        <w:spacing w:before="0"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Pr="00C44775">
        <w:rPr>
          <w:rFonts w:ascii="Times New Roman" w:hAnsi="Times New Roman"/>
        </w:rPr>
        <w:t>Критерии оценки:</w:t>
      </w:r>
    </w:p>
    <w:p w14:paraId="0FEC949A" w14:textId="77777777" w:rsidR="006C4E5A" w:rsidRDefault="002A027E" w:rsidP="00C44775">
      <w:pPr>
        <w:pStyle w:val="Bodytext2"/>
        <w:numPr>
          <w:ilvl w:val="0"/>
          <w:numId w:val="5"/>
        </w:numPr>
        <w:tabs>
          <w:tab w:val="left" w:pos="291"/>
        </w:tabs>
        <w:spacing w:before="0" w:after="0" w:line="240" w:lineRule="auto"/>
        <w:ind w:firstLine="2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сложность выбранного танца (визитка);</w:t>
      </w:r>
    </w:p>
    <w:p w14:paraId="020D8E7F" w14:textId="77777777" w:rsidR="006C4E5A" w:rsidRDefault="002A027E" w:rsidP="00C44775">
      <w:pPr>
        <w:pStyle w:val="Bodytext2"/>
        <w:numPr>
          <w:ilvl w:val="0"/>
          <w:numId w:val="5"/>
        </w:numPr>
        <w:tabs>
          <w:tab w:val="left" w:pos="291"/>
        </w:tabs>
        <w:spacing w:before="0" w:after="0" w:line="240" w:lineRule="auto"/>
        <w:ind w:firstLine="2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синхронность выполнения танцевальных движений;</w:t>
      </w:r>
    </w:p>
    <w:p w14:paraId="5D205A9A" w14:textId="77777777" w:rsidR="006C4E5A" w:rsidRDefault="002A027E" w:rsidP="00C44775">
      <w:pPr>
        <w:pStyle w:val="Bodytext2"/>
        <w:numPr>
          <w:ilvl w:val="0"/>
          <w:numId w:val="5"/>
        </w:numPr>
        <w:tabs>
          <w:tab w:val="left" w:pos="291"/>
        </w:tabs>
        <w:spacing w:before="0" w:after="0" w:line="240" w:lineRule="auto"/>
        <w:ind w:firstLine="2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эмоциональность выступления;</w:t>
      </w:r>
    </w:p>
    <w:p w14:paraId="3D40B631" w14:textId="77777777" w:rsidR="006C4E5A" w:rsidRDefault="002A027E" w:rsidP="00C44775">
      <w:pPr>
        <w:pStyle w:val="Bodytext2"/>
        <w:numPr>
          <w:ilvl w:val="0"/>
          <w:numId w:val="5"/>
        </w:numPr>
        <w:tabs>
          <w:tab w:val="left" w:pos="291"/>
        </w:tabs>
        <w:spacing w:before="0" w:after="0" w:line="240" w:lineRule="auto"/>
        <w:ind w:firstLine="2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костюмы участников;</w:t>
      </w:r>
    </w:p>
    <w:p w14:paraId="769A4406" w14:textId="77777777" w:rsidR="006C4E5A" w:rsidRDefault="002A027E" w:rsidP="00C44775">
      <w:pPr>
        <w:pStyle w:val="Bodytext2"/>
        <w:numPr>
          <w:ilvl w:val="0"/>
          <w:numId w:val="5"/>
        </w:numPr>
        <w:tabs>
          <w:tab w:val="left" w:pos="291"/>
        </w:tabs>
        <w:spacing w:before="0" w:after="0" w:line="240" w:lineRule="auto"/>
        <w:ind w:firstLine="2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способность к импровизации (2 этап конкурса);</w:t>
      </w:r>
    </w:p>
    <w:p w14:paraId="17308C4C" w14:textId="77777777" w:rsidR="006C4E5A" w:rsidRDefault="002A027E" w:rsidP="00C44775">
      <w:pPr>
        <w:pStyle w:val="Bodytext2"/>
        <w:numPr>
          <w:ilvl w:val="0"/>
          <w:numId w:val="5"/>
        </w:numPr>
        <w:tabs>
          <w:tab w:val="left" w:pos="291"/>
        </w:tabs>
        <w:spacing w:before="0" w:after="0" w:line="240" w:lineRule="auto"/>
        <w:ind w:firstLine="2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сплоченность выступающей команды.</w:t>
      </w:r>
    </w:p>
    <w:p w14:paraId="3C830BAA" w14:textId="77777777" w:rsidR="00220ADC" w:rsidRPr="00220ADC" w:rsidRDefault="00220ADC" w:rsidP="00220ADC">
      <w:pPr>
        <w:pStyle w:val="Bodytext2"/>
        <w:numPr>
          <w:ilvl w:val="1"/>
          <w:numId w:val="6"/>
        </w:numPr>
        <w:tabs>
          <w:tab w:val="left" w:pos="291"/>
        </w:tabs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решению членов жюри, участники могут быть награждены грамотами в следующих номинациях:</w:t>
      </w:r>
    </w:p>
    <w:p w14:paraId="0A633A40" w14:textId="709CE601" w:rsidR="00220ADC" w:rsidRPr="00EE2395" w:rsidRDefault="00220ADC" w:rsidP="0017094C">
      <w:pPr>
        <w:pStyle w:val="Bodytext2"/>
        <w:numPr>
          <w:ilvl w:val="0"/>
          <w:numId w:val="4"/>
        </w:numPr>
        <w:tabs>
          <w:tab w:val="left" w:pos="1418"/>
        </w:tabs>
        <w:spacing w:before="0" w:after="0" w:line="240" w:lineRule="auto"/>
        <w:ind w:left="1560" w:hanging="567"/>
        <w:jc w:val="both"/>
        <w:rPr>
          <w:rFonts w:ascii="Times New Roman" w:hAnsi="Times New Roman"/>
          <w:color w:val="000000" w:themeColor="text1"/>
        </w:rPr>
      </w:pPr>
      <w:r w:rsidRPr="00EE2395">
        <w:rPr>
          <w:rFonts w:ascii="Times New Roman" w:hAnsi="Times New Roman"/>
          <w:color w:val="000000" w:themeColor="text1"/>
        </w:rPr>
        <w:t xml:space="preserve">Лучший </w:t>
      </w:r>
      <w:r w:rsidR="00EE2395" w:rsidRPr="00EE2395">
        <w:rPr>
          <w:rFonts w:ascii="Times New Roman" w:hAnsi="Times New Roman"/>
          <w:color w:val="000000" w:themeColor="text1"/>
        </w:rPr>
        <w:t>танцор</w:t>
      </w:r>
      <w:r w:rsidRPr="00EE2395">
        <w:rPr>
          <w:rFonts w:ascii="Times New Roman" w:hAnsi="Times New Roman"/>
          <w:color w:val="000000" w:themeColor="text1"/>
        </w:rPr>
        <w:t>;</w:t>
      </w:r>
    </w:p>
    <w:p w14:paraId="6F8DED89" w14:textId="77777777" w:rsidR="00220ADC" w:rsidRPr="00EE2395" w:rsidRDefault="00220ADC" w:rsidP="0017094C">
      <w:pPr>
        <w:pStyle w:val="Bodytext2"/>
        <w:numPr>
          <w:ilvl w:val="0"/>
          <w:numId w:val="4"/>
        </w:numPr>
        <w:tabs>
          <w:tab w:val="left" w:pos="1418"/>
        </w:tabs>
        <w:spacing w:before="0" w:after="0" w:line="240" w:lineRule="auto"/>
        <w:ind w:left="1560" w:hanging="567"/>
        <w:jc w:val="both"/>
        <w:rPr>
          <w:rFonts w:ascii="Times New Roman" w:hAnsi="Times New Roman"/>
          <w:color w:val="000000" w:themeColor="text1"/>
        </w:rPr>
      </w:pPr>
      <w:r w:rsidRPr="00EE2395">
        <w:rPr>
          <w:rFonts w:ascii="Times New Roman" w:hAnsi="Times New Roman"/>
          <w:color w:val="000000" w:themeColor="text1"/>
        </w:rPr>
        <w:t>Лучшая визитная карточка команды;</w:t>
      </w:r>
    </w:p>
    <w:p w14:paraId="7F25B7EC" w14:textId="77777777" w:rsidR="006C4E5A" w:rsidRDefault="002A027E" w:rsidP="007D40B9">
      <w:pPr>
        <w:pStyle w:val="Bodytext2"/>
        <w:numPr>
          <w:ilvl w:val="0"/>
          <w:numId w:val="6"/>
        </w:numPr>
        <w:tabs>
          <w:tab w:val="left" w:pos="993"/>
        </w:tabs>
        <w:spacing w:before="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Подведение итогов мероприятия:</w:t>
      </w:r>
    </w:p>
    <w:p w14:paraId="650DE0E1" w14:textId="77777777" w:rsidR="00FC20A6" w:rsidRPr="00FC20A6" w:rsidRDefault="002A027E" w:rsidP="00C44775">
      <w:pPr>
        <w:pStyle w:val="Bodytext2"/>
        <w:numPr>
          <w:ilvl w:val="1"/>
          <w:numId w:val="6"/>
        </w:numPr>
        <w:tabs>
          <w:tab w:val="left" w:pos="993"/>
        </w:tabs>
        <w:spacing w:before="0"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В каждой возрастной категории жюри определяет трех призеров (1, 2, 3 место) и победителей в указанных номинациях.</w:t>
      </w:r>
    </w:p>
    <w:p w14:paraId="6078F339" w14:textId="77777777" w:rsidR="006C4E5A" w:rsidRPr="00E659BA" w:rsidRDefault="00FC20A6" w:rsidP="00C44775">
      <w:pPr>
        <w:pStyle w:val="Bodytext2"/>
        <w:numPr>
          <w:ilvl w:val="1"/>
          <w:numId w:val="6"/>
        </w:numPr>
        <w:tabs>
          <w:tab w:val="left" w:pos="993"/>
        </w:tabs>
        <w:spacing w:before="0"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Ж</w:t>
      </w:r>
      <w:r w:rsidR="002A027E">
        <w:rPr>
          <w:rFonts w:ascii="Times New Roman" w:hAnsi="Times New Roman"/>
        </w:rPr>
        <w:t>юри оставляет за собой право разделить одно призовое место между нескольким командами, присвоить Гран-</w:t>
      </w:r>
      <w:r w:rsidR="002A027E" w:rsidRPr="00E659BA">
        <w:rPr>
          <w:rFonts w:ascii="Times New Roman" w:hAnsi="Times New Roman"/>
          <w:szCs w:val="24"/>
        </w:rPr>
        <w:t xml:space="preserve">при конкурса, учредить специальную номинацию. </w:t>
      </w:r>
    </w:p>
    <w:p w14:paraId="1B17C998" w14:textId="77777777" w:rsidR="006C4E5A" w:rsidRPr="00E659BA" w:rsidRDefault="002A027E" w:rsidP="00E659BA">
      <w:pPr>
        <w:pStyle w:val="a6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659BA">
        <w:rPr>
          <w:rFonts w:ascii="Times New Roman" w:hAnsi="Times New Roman"/>
          <w:sz w:val="24"/>
          <w:szCs w:val="24"/>
        </w:rPr>
        <w:t>Участники, занявшие 1-3 места в каждой</w:t>
      </w:r>
      <w:r w:rsidR="00FC20A6">
        <w:rPr>
          <w:rFonts w:ascii="Times New Roman" w:hAnsi="Times New Roman"/>
          <w:sz w:val="24"/>
          <w:szCs w:val="24"/>
        </w:rPr>
        <w:t xml:space="preserve"> </w:t>
      </w:r>
      <w:r w:rsidRPr="00E659BA">
        <w:rPr>
          <w:rFonts w:ascii="Times New Roman" w:hAnsi="Times New Roman"/>
          <w:sz w:val="24"/>
          <w:szCs w:val="24"/>
        </w:rPr>
        <w:t>возрастной категории, награждаются дипломами Департамента образования Администрации городского округа Самара.</w:t>
      </w:r>
    </w:p>
    <w:p w14:paraId="7A9D97AB" w14:textId="77777777" w:rsidR="00E659BA" w:rsidRPr="00E659BA" w:rsidRDefault="00E659BA" w:rsidP="00E659BA">
      <w:pPr>
        <w:pStyle w:val="a6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659BA">
        <w:rPr>
          <w:rFonts w:ascii="Times New Roman" w:hAnsi="Times New Roman"/>
          <w:sz w:val="24"/>
          <w:szCs w:val="24"/>
        </w:rPr>
        <w:t>Поощрительные грамоты и сертификаты участников Конкурса подготавливаются на бланках учреждения-организатора и вручаются оргкомитетом мероприятия.</w:t>
      </w:r>
    </w:p>
    <w:p w14:paraId="0AD077F5" w14:textId="13675AE5" w:rsidR="006C4E5A" w:rsidRDefault="002A027E" w:rsidP="00E659BA">
      <w:pPr>
        <w:pStyle w:val="a6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659BA">
        <w:rPr>
          <w:rFonts w:ascii="Times New Roman" w:hAnsi="Times New Roman"/>
          <w:sz w:val="24"/>
          <w:szCs w:val="24"/>
        </w:rPr>
        <w:t>Информация по итогам конкурса будет размещена на сайте</w:t>
      </w:r>
      <w:r w:rsidRPr="00E659BA">
        <w:rPr>
          <w:rFonts w:ascii="Times New Roman" w:hAnsi="Times New Roman"/>
          <w:sz w:val="24"/>
          <w:szCs w:val="24"/>
          <w:highlight w:val="white"/>
        </w:rPr>
        <w:t> </w:t>
      </w:r>
      <w:r w:rsidRPr="00E659BA">
        <w:rPr>
          <w:rStyle w:val="a5"/>
          <w:rFonts w:ascii="Times New Roman" w:hAnsi="Times New Roman"/>
          <w:sz w:val="24"/>
          <w:szCs w:val="24"/>
        </w:rPr>
        <w:t>https://new.cvr-poisk.ru</w:t>
      </w:r>
      <w:r w:rsidRPr="00E659BA">
        <w:rPr>
          <w:rFonts w:ascii="Times New Roman" w:hAnsi="Times New Roman"/>
          <w:sz w:val="24"/>
          <w:szCs w:val="24"/>
        </w:rPr>
        <w:t xml:space="preserve"> и в</w:t>
      </w:r>
      <w:r w:rsidR="00C33B99">
        <w:rPr>
          <w:rFonts w:ascii="Times New Roman" w:hAnsi="Times New Roman"/>
          <w:sz w:val="24"/>
          <w:szCs w:val="24"/>
        </w:rPr>
        <w:t xml:space="preserve"> сообществе </w:t>
      </w:r>
      <w:r w:rsidRPr="00E659BA">
        <w:rPr>
          <w:rFonts w:ascii="Times New Roman" w:hAnsi="Times New Roman"/>
          <w:sz w:val="24"/>
          <w:szCs w:val="24"/>
        </w:rPr>
        <w:t xml:space="preserve">социальной сети ВКонтакте </w:t>
      </w:r>
      <w:hyperlink r:id="rId10" w:history="1">
        <w:r w:rsidRPr="00E659BA">
          <w:rPr>
            <w:rStyle w:val="a5"/>
            <w:rFonts w:ascii="Times New Roman" w:hAnsi="Times New Roman"/>
            <w:sz w:val="24"/>
            <w:szCs w:val="24"/>
          </w:rPr>
          <w:t>https://vk.com/cvrpoisksamara</w:t>
        </w:r>
      </w:hyperlink>
      <w:r w:rsidRPr="00E659BA">
        <w:rPr>
          <w:sz w:val="24"/>
          <w:szCs w:val="24"/>
        </w:rPr>
        <w:t xml:space="preserve"> </w:t>
      </w:r>
      <w:r w:rsidRPr="00E659BA">
        <w:rPr>
          <w:rFonts w:ascii="Times New Roman" w:hAnsi="Times New Roman"/>
          <w:sz w:val="24"/>
          <w:szCs w:val="24"/>
        </w:rPr>
        <w:t xml:space="preserve">после подписания приказа Департамента образования Администрации </w:t>
      </w:r>
      <w:proofErr w:type="spellStart"/>
      <w:r w:rsidRPr="00E659BA">
        <w:rPr>
          <w:rFonts w:ascii="Times New Roman" w:hAnsi="Times New Roman"/>
          <w:sz w:val="24"/>
          <w:szCs w:val="24"/>
        </w:rPr>
        <w:t>г.о</w:t>
      </w:r>
      <w:proofErr w:type="spellEnd"/>
      <w:r w:rsidRPr="00E659BA">
        <w:rPr>
          <w:rFonts w:ascii="Times New Roman" w:hAnsi="Times New Roman"/>
          <w:sz w:val="24"/>
          <w:szCs w:val="24"/>
        </w:rPr>
        <w:t>.</w:t>
      </w:r>
      <w:r w:rsidR="00D772C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E659BA">
        <w:rPr>
          <w:rFonts w:ascii="Times New Roman" w:hAnsi="Times New Roman"/>
          <w:sz w:val="24"/>
          <w:szCs w:val="24"/>
        </w:rPr>
        <w:t>Самара.</w:t>
      </w:r>
    </w:p>
    <w:p w14:paraId="7A9696CA" w14:textId="77777777" w:rsidR="00E659BA" w:rsidRDefault="00E659BA" w:rsidP="00E659BA">
      <w:pPr>
        <w:pStyle w:val="a6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 w:rsidRPr="00E659BA">
        <w:rPr>
          <w:rFonts w:ascii="Times New Roman" w:hAnsi="Times New Roman"/>
          <w:b/>
          <w:sz w:val="24"/>
          <w:szCs w:val="24"/>
        </w:rPr>
        <w:t>Контактная информация</w:t>
      </w:r>
    </w:p>
    <w:p w14:paraId="7E23CAB3" w14:textId="77777777" w:rsidR="00E659BA" w:rsidRPr="00220ADC" w:rsidRDefault="00E659BA" w:rsidP="00E659BA">
      <w:pPr>
        <w:pStyle w:val="a6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220ADC">
        <w:rPr>
          <w:rFonts w:ascii="Times New Roman" w:hAnsi="Times New Roman"/>
          <w:sz w:val="24"/>
          <w:szCs w:val="24"/>
        </w:rPr>
        <w:t xml:space="preserve">Функции организаторов Конкурса осуществляет МБУ ДО ЦВР «Поиск» </w:t>
      </w:r>
      <w:proofErr w:type="spellStart"/>
      <w:r w:rsidRPr="00220ADC">
        <w:rPr>
          <w:rFonts w:ascii="Times New Roman" w:hAnsi="Times New Roman"/>
          <w:sz w:val="24"/>
          <w:szCs w:val="24"/>
        </w:rPr>
        <w:t>г.о</w:t>
      </w:r>
      <w:proofErr w:type="spellEnd"/>
      <w:r w:rsidRPr="00220ADC">
        <w:rPr>
          <w:rFonts w:ascii="Times New Roman" w:hAnsi="Times New Roman"/>
          <w:sz w:val="24"/>
          <w:szCs w:val="24"/>
        </w:rPr>
        <w:t>. Самара</w:t>
      </w:r>
    </w:p>
    <w:p w14:paraId="3E243707" w14:textId="77777777" w:rsidR="00E659BA" w:rsidRPr="00220ADC" w:rsidRDefault="00E659BA" w:rsidP="00E659BA">
      <w:pPr>
        <w:pStyle w:val="a6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220ADC">
        <w:rPr>
          <w:rFonts w:ascii="Times New Roman" w:hAnsi="Times New Roman"/>
          <w:sz w:val="24"/>
          <w:szCs w:val="24"/>
        </w:rPr>
        <w:t>Участники могут обращаться за консультативной помощью:</w:t>
      </w:r>
    </w:p>
    <w:p w14:paraId="0E5FE714" w14:textId="77777777" w:rsidR="00E659BA" w:rsidRPr="00220ADC" w:rsidRDefault="00E659BA" w:rsidP="00E659BA">
      <w:pPr>
        <w:pStyle w:val="a6"/>
        <w:ind w:left="997"/>
        <w:rPr>
          <w:rFonts w:ascii="Times New Roman" w:hAnsi="Times New Roman"/>
          <w:sz w:val="24"/>
          <w:szCs w:val="24"/>
        </w:rPr>
      </w:pPr>
      <w:r w:rsidRPr="00220ADC">
        <w:rPr>
          <w:rFonts w:ascii="Times New Roman" w:hAnsi="Times New Roman"/>
          <w:sz w:val="24"/>
          <w:szCs w:val="24"/>
        </w:rPr>
        <w:t>- по адресу: г. Самара, ул. Осипенко, д. 32-а</w:t>
      </w:r>
    </w:p>
    <w:p w14:paraId="1030B473" w14:textId="4BD31E8A" w:rsidR="00220ADC" w:rsidRPr="00220ADC" w:rsidRDefault="00220ADC" w:rsidP="00220ADC">
      <w:pPr>
        <w:pStyle w:val="a6"/>
        <w:ind w:left="997"/>
        <w:rPr>
          <w:rFonts w:ascii="Times New Roman" w:hAnsi="Times New Roman"/>
          <w:sz w:val="24"/>
          <w:szCs w:val="24"/>
        </w:rPr>
      </w:pPr>
      <w:r w:rsidRPr="00220ADC">
        <w:rPr>
          <w:rFonts w:ascii="Times New Roman" w:hAnsi="Times New Roman"/>
          <w:sz w:val="24"/>
          <w:szCs w:val="24"/>
        </w:rPr>
        <w:t xml:space="preserve">- </w:t>
      </w:r>
      <w:r w:rsidRPr="0037786F">
        <w:rPr>
          <w:rFonts w:ascii="Times New Roman" w:hAnsi="Times New Roman"/>
          <w:sz w:val="24"/>
          <w:szCs w:val="24"/>
        </w:rPr>
        <w:t>по электронной почте:</w:t>
      </w:r>
      <w:r w:rsidR="0037786F" w:rsidRPr="0037786F">
        <w:rPr>
          <w:rFonts w:ascii="Arial" w:hAnsi="Arial" w:cs="Arial"/>
          <w:color w:val="999999"/>
          <w:sz w:val="24"/>
          <w:szCs w:val="24"/>
          <w:shd w:val="clear" w:color="auto" w:fill="FFFFFF"/>
        </w:rPr>
        <w:t xml:space="preserve"> </w:t>
      </w:r>
      <w:r w:rsidR="0037786F" w:rsidRPr="0037786F">
        <w:rPr>
          <w:rFonts w:ascii="Times New Roman" w:hAnsi="Times New Roman"/>
          <w:color w:val="4F81BD" w:themeColor="accent1"/>
          <w:sz w:val="24"/>
          <w:szCs w:val="24"/>
          <w:u w:val="single"/>
          <w:shd w:val="clear" w:color="auto" w:fill="FFFFFF"/>
        </w:rPr>
        <w:t>cvrpoisksidorkina@yandex.ru</w:t>
      </w:r>
      <w:r w:rsidRPr="00220ADC">
        <w:rPr>
          <w:rFonts w:ascii="Times New Roman" w:hAnsi="Times New Roman"/>
          <w:sz w:val="24"/>
          <w:szCs w:val="24"/>
        </w:rPr>
        <w:t xml:space="preserve"> с пометкой в теме письма «Конкурс Продвижение»</w:t>
      </w:r>
    </w:p>
    <w:p w14:paraId="37874C83" w14:textId="5369CCB9" w:rsidR="00220ADC" w:rsidRPr="00220ADC" w:rsidRDefault="00220ADC" w:rsidP="00C33B99">
      <w:pPr>
        <w:pStyle w:val="a6"/>
        <w:spacing w:after="0"/>
        <w:ind w:left="997"/>
        <w:rPr>
          <w:rFonts w:ascii="Times New Roman" w:hAnsi="Times New Roman"/>
          <w:sz w:val="24"/>
          <w:szCs w:val="24"/>
        </w:rPr>
      </w:pPr>
      <w:r w:rsidRPr="00220ADC">
        <w:rPr>
          <w:rFonts w:ascii="Times New Roman" w:hAnsi="Times New Roman"/>
          <w:sz w:val="24"/>
          <w:szCs w:val="24"/>
        </w:rPr>
        <w:t xml:space="preserve">- по телефону: 334-33-40, </w:t>
      </w:r>
      <w:r w:rsidRPr="00EE2395">
        <w:rPr>
          <w:rFonts w:ascii="Times New Roman" w:hAnsi="Times New Roman"/>
          <w:sz w:val="24"/>
          <w:szCs w:val="24"/>
        </w:rPr>
        <w:t>8</w:t>
      </w:r>
      <w:r w:rsidR="00EE2395" w:rsidRPr="00EE2395">
        <w:rPr>
          <w:rFonts w:ascii="Times New Roman" w:hAnsi="Times New Roman"/>
          <w:sz w:val="24"/>
          <w:szCs w:val="24"/>
        </w:rPr>
        <w:t>-960-828-45-56 (Мария Сергеевна)</w:t>
      </w:r>
    </w:p>
    <w:p w14:paraId="5C8F01EC" w14:textId="77777777" w:rsidR="006C4E5A" w:rsidRPr="00C33B99" w:rsidRDefault="00220ADC" w:rsidP="00C33B99">
      <w:pPr>
        <w:ind w:left="708"/>
        <w:rPr>
          <w:rFonts w:ascii="Times New Roman" w:hAnsi="Times New Roman"/>
          <w:szCs w:val="24"/>
        </w:rPr>
      </w:pPr>
      <w:r w:rsidRPr="00220ADC">
        <w:rPr>
          <w:rFonts w:ascii="Times New Roman" w:hAnsi="Times New Roman"/>
          <w:szCs w:val="24"/>
        </w:rPr>
        <w:t>8.3. Ответственны</w:t>
      </w:r>
      <w:r>
        <w:rPr>
          <w:rFonts w:ascii="Times New Roman" w:hAnsi="Times New Roman"/>
          <w:szCs w:val="24"/>
        </w:rPr>
        <w:t>й</w:t>
      </w:r>
      <w:r w:rsidRPr="00220ADC">
        <w:rPr>
          <w:rFonts w:ascii="Times New Roman" w:hAnsi="Times New Roman"/>
          <w:szCs w:val="24"/>
        </w:rPr>
        <w:t xml:space="preserve"> за организационно-методическое сопровождение участников Конкурса</w:t>
      </w:r>
      <w:r>
        <w:rPr>
          <w:rFonts w:ascii="Times New Roman" w:hAnsi="Times New Roman"/>
          <w:szCs w:val="24"/>
        </w:rPr>
        <w:t xml:space="preserve">: </w:t>
      </w:r>
      <w:r w:rsidRPr="00220ADC">
        <w:rPr>
          <w:rFonts w:ascii="Times New Roman" w:hAnsi="Times New Roman"/>
          <w:szCs w:val="24"/>
        </w:rPr>
        <w:t xml:space="preserve">Сидоркина Мария Сергеевна, педагог-организатор МБУ ДО ЦВР «Поиск» </w:t>
      </w:r>
      <w:proofErr w:type="spellStart"/>
      <w:r w:rsidRPr="00220ADC">
        <w:rPr>
          <w:rFonts w:ascii="Times New Roman" w:hAnsi="Times New Roman"/>
          <w:szCs w:val="24"/>
        </w:rPr>
        <w:t>г.о</w:t>
      </w:r>
      <w:proofErr w:type="spellEnd"/>
      <w:r w:rsidRPr="00220ADC">
        <w:rPr>
          <w:rFonts w:ascii="Times New Roman" w:hAnsi="Times New Roman"/>
          <w:szCs w:val="24"/>
        </w:rPr>
        <w:t>. Самара</w:t>
      </w:r>
    </w:p>
    <w:sectPr w:rsidR="006C4E5A" w:rsidRPr="00C33B99">
      <w:pgSz w:w="11900" w:h="16840"/>
      <w:pgMar w:top="709" w:right="757" w:bottom="709" w:left="1707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1912"/>
    <w:multiLevelType w:val="multilevel"/>
    <w:tmpl w:val="113C820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68B22E3"/>
    <w:multiLevelType w:val="multilevel"/>
    <w:tmpl w:val="9614EDB4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97" w:hanging="37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6" w:hanging="1800"/>
      </w:pPr>
      <w:rPr>
        <w:rFonts w:hint="default"/>
      </w:rPr>
    </w:lvl>
  </w:abstractNum>
  <w:abstractNum w:abstractNumId="2" w15:restartNumberingAfterBreak="0">
    <w:nsid w:val="114075A9"/>
    <w:multiLevelType w:val="multilevel"/>
    <w:tmpl w:val="5A0CDA72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ind w:left="997" w:hanging="377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6" w:hanging="1800"/>
      </w:pPr>
      <w:rPr>
        <w:rFonts w:hint="default"/>
      </w:rPr>
    </w:lvl>
  </w:abstractNum>
  <w:abstractNum w:abstractNumId="3" w15:restartNumberingAfterBreak="0">
    <w:nsid w:val="1207540F"/>
    <w:multiLevelType w:val="hybridMultilevel"/>
    <w:tmpl w:val="0A8E659C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4" w15:restartNumberingAfterBreak="0">
    <w:nsid w:val="23DD001E"/>
    <w:multiLevelType w:val="multilevel"/>
    <w:tmpl w:val="133AED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A6787E"/>
    <w:multiLevelType w:val="multilevel"/>
    <w:tmpl w:val="5A0CDA72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ind w:left="997" w:hanging="377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6" w:hanging="1800"/>
      </w:pPr>
      <w:rPr>
        <w:rFonts w:hint="default"/>
      </w:rPr>
    </w:lvl>
  </w:abstractNum>
  <w:abstractNum w:abstractNumId="6" w15:restartNumberingAfterBreak="0">
    <w:nsid w:val="37945AB3"/>
    <w:multiLevelType w:val="hybridMultilevel"/>
    <w:tmpl w:val="85CEBF58"/>
    <w:lvl w:ilvl="0" w:tplc="04190001">
      <w:start w:val="1"/>
      <w:numFmt w:val="bullet"/>
      <w:lvlText w:val=""/>
      <w:lvlJc w:val="left"/>
      <w:pPr>
        <w:ind w:left="1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7" w:hanging="360"/>
      </w:pPr>
      <w:rPr>
        <w:rFonts w:ascii="Wingdings" w:hAnsi="Wingdings" w:hint="default"/>
      </w:rPr>
    </w:lvl>
  </w:abstractNum>
  <w:abstractNum w:abstractNumId="7" w15:restartNumberingAfterBreak="0">
    <w:nsid w:val="59497F38"/>
    <w:multiLevelType w:val="multilevel"/>
    <w:tmpl w:val="CFAEFF0A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8" w15:restartNumberingAfterBreak="0">
    <w:nsid w:val="5F98139F"/>
    <w:multiLevelType w:val="multilevel"/>
    <w:tmpl w:val="C9FA09B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32006B4"/>
    <w:multiLevelType w:val="multilevel"/>
    <w:tmpl w:val="A2D0A0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32D7A47"/>
    <w:multiLevelType w:val="multilevel"/>
    <w:tmpl w:val="8AC4E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566269E"/>
    <w:multiLevelType w:val="multilevel"/>
    <w:tmpl w:val="852C8578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hAnsi="Times New Roman"/>
        <w:b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5A"/>
    <w:rsid w:val="00064769"/>
    <w:rsid w:val="0017094C"/>
    <w:rsid w:val="001F53A0"/>
    <w:rsid w:val="00220ADC"/>
    <w:rsid w:val="00222076"/>
    <w:rsid w:val="002A027E"/>
    <w:rsid w:val="0037786F"/>
    <w:rsid w:val="00384496"/>
    <w:rsid w:val="003B2556"/>
    <w:rsid w:val="003C6B9C"/>
    <w:rsid w:val="003D5C3A"/>
    <w:rsid w:val="006C4E5A"/>
    <w:rsid w:val="006E7320"/>
    <w:rsid w:val="00710867"/>
    <w:rsid w:val="007D40B9"/>
    <w:rsid w:val="007E219F"/>
    <w:rsid w:val="00905D13"/>
    <w:rsid w:val="00926108"/>
    <w:rsid w:val="00B501A5"/>
    <w:rsid w:val="00C33B99"/>
    <w:rsid w:val="00C44775"/>
    <w:rsid w:val="00C9092C"/>
    <w:rsid w:val="00D706D7"/>
    <w:rsid w:val="00D772CF"/>
    <w:rsid w:val="00E45E44"/>
    <w:rsid w:val="00E659BA"/>
    <w:rsid w:val="00E675B4"/>
    <w:rsid w:val="00EE2395"/>
    <w:rsid w:val="00FC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719F"/>
  <w15:docId w15:val="{0922F2D3-39A4-46D9-B1A4-77A2BDF8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Times New Roman" w:hAnsi="Arial Unicode MS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Bodytext414pt">
    <w:name w:val="Body text (4) + 14 pt"/>
    <w:basedOn w:val="Bodytext4"/>
    <w:link w:val="Bodytext414pt0"/>
    <w:rPr>
      <w:b/>
      <w:sz w:val="28"/>
    </w:rPr>
  </w:style>
  <w:style w:type="character" w:customStyle="1" w:styleId="Bodytext414pt0">
    <w:name w:val="Body text (4) + 14 pt"/>
    <w:basedOn w:val="Bodytext40"/>
    <w:link w:val="Bodytext414pt"/>
    <w:rPr>
      <w:rFonts w:ascii="Cambria" w:hAnsi="Cambria"/>
      <w:b/>
      <w:i w:val="0"/>
      <w:smallCaps w:val="0"/>
      <w:strike w:val="0"/>
      <w:color w:val="000000"/>
      <w:spacing w:val="0"/>
      <w:sz w:val="28"/>
      <w:u w:val="none"/>
    </w:rPr>
  </w:style>
  <w:style w:type="paragraph" w:customStyle="1" w:styleId="Bodytext212pt">
    <w:name w:val="Body text (2) + 12 pt"/>
    <w:basedOn w:val="Bodytext2"/>
    <w:link w:val="Bodytext212pt0"/>
    <w:rPr>
      <w:rFonts w:ascii="Times New Roman" w:hAnsi="Times New Roman"/>
      <w:b/>
      <w:highlight w:val="white"/>
    </w:rPr>
  </w:style>
  <w:style w:type="character" w:customStyle="1" w:styleId="Bodytext212pt0">
    <w:name w:val="Body text (2) + 12 pt"/>
    <w:basedOn w:val="Bodytext20"/>
    <w:link w:val="Bodytext212pt"/>
    <w:rPr>
      <w:rFonts w:ascii="Times New Roman" w:hAnsi="Times New Roman"/>
      <w:b/>
      <w:i w:val="0"/>
      <w:smallCaps w:val="0"/>
      <w:strike w:val="0"/>
      <w:color w:val="000000"/>
      <w:spacing w:val="0"/>
      <w:sz w:val="24"/>
      <w:highlight w:val="white"/>
      <w:u w:val="none"/>
    </w:rPr>
  </w:style>
  <w:style w:type="paragraph" w:customStyle="1" w:styleId="Bodytext4">
    <w:name w:val="Body text (4)"/>
    <w:basedOn w:val="a"/>
    <w:link w:val="Bodytext40"/>
    <w:pPr>
      <w:spacing w:before="240" w:after="540" w:line="0" w:lineRule="atLeast"/>
      <w:jc w:val="both"/>
    </w:pPr>
    <w:rPr>
      <w:rFonts w:ascii="Cambria" w:hAnsi="Cambria"/>
      <w:sz w:val="20"/>
    </w:rPr>
  </w:style>
  <w:style w:type="character" w:customStyle="1" w:styleId="Bodytext40">
    <w:name w:val="Body text (4)"/>
    <w:basedOn w:val="1"/>
    <w:link w:val="Bodytext4"/>
    <w:rPr>
      <w:rFonts w:ascii="Cambria" w:hAnsi="Cambria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No Spacing"/>
    <w:link w:val="a4"/>
  </w:style>
  <w:style w:type="character" w:customStyle="1" w:styleId="a4">
    <w:name w:val="Без интервала Знак"/>
    <w:link w:val="a3"/>
    <w:rPr>
      <w:color w:val="00000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066CC"/>
      <w:u w:val="single"/>
    </w:rPr>
  </w:style>
  <w:style w:type="character" w:styleId="a5">
    <w:name w:val="Hyperlink"/>
    <w:basedOn w:val="a0"/>
    <w:link w:val="13"/>
    <w:rPr>
      <w:color w:val="0066CC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Bodytext2Spacing1pt">
    <w:name w:val="Body text (2) + Spacing 1 pt"/>
    <w:basedOn w:val="Bodytext2"/>
    <w:link w:val="Bodytext2Spacing1pt0"/>
    <w:rPr>
      <w:spacing w:val="30"/>
    </w:rPr>
  </w:style>
  <w:style w:type="character" w:customStyle="1" w:styleId="Bodytext2Spacing1pt0">
    <w:name w:val="Body text (2) + Spacing 1 pt"/>
    <w:basedOn w:val="Bodytext20"/>
    <w:link w:val="Bodytext2Spacing1pt"/>
    <w:rPr>
      <w:rFonts w:ascii="Cambria" w:hAnsi="Cambria"/>
      <w:b w:val="0"/>
      <w:i w:val="0"/>
      <w:smallCaps w:val="0"/>
      <w:strike w:val="0"/>
      <w:color w:val="000000"/>
      <w:spacing w:val="30"/>
      <w:sz w:val="24"/>
      <w:u w:val="none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List Paragraph"/>
    <w:basedOn w:val="a"/>
    <w:link w:val="a7"/>
    <w:pPr>
      <w:widowControl/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7">
    <w:name w:val="Абзац списка Знак"/>
    <w:basedOn w:val="1"/>
    <w:link w:val="a6"/>
    <w:rPr>
      <w:rFonts w:asciiTheme="minorHAnsi" w:hAnsiTheme="minorHAnsi"/>
      <w:color w:val="000000"/>
      <w:sz w:val="22"/>
    </w:rPr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Заголовок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Bodytext3">
    <w:name w:val="Body text (3)"/>
    <w:basedOn w:val="a"/>
    <w:link w:val="Bodytext30"/>
    <w:pPr>
      <w:spacing w:after="780" w:line="389" w:lineRule="exact"/>
      <w:jc w:val="center"/>
    </w:pPr>
    <w:rPr>
      <w:rFonts w:ascii="Cambria" w:hAnsi="Cambria"/>
      <w:sz w:val="32"/>
    </w:rPr>
  </w:style>
  <w:style w:type="character" w:customStyle="1" w:styleId="Bodytext30">
    <w:name w:val="Body text (3)"/>
    <w:basedOn w:val="1"/>
    <w:link w:val="Bodytext3"/>
    <w:rPr>
      <w:rFonts w:ascii="Cambria" w:hAnsi="Cambria"/>
      <w:color w:val="000000"/>
      <w:sz w:val="32"/>
    </w:rPr>
  </w:style>
  <w:style w:type="paragraph" w:customStyle="1" w:styleId="Heading1">
    <w:name w:val="Heading #1"/>
    <w:basedOn w:val="a"/>
    <w:link w:val="Heading10"/>
    <w:pPr>
      <w:spacing w:before="780" w:after="240" w:line="0" w:lineRule="atLeast"/>
      <w:jc w:val="center"/>
      <w:outlineLvl w:val="0"/>
    </w:pPr>
    <w:rPr>
      <w:rFonts w:ascii="Cambria" w:hAnsi="Cambria"/>
      <w:spacing w:val="40"/>
      <w:sz w:val="36"/>
    </w:rPr>
  </w:style>
  <w:style w:type="character" w:customStyle="1" w:styleId="Heading10">
    <w:name w:val="Heading #1"/>
    <w:basedOn w:val="1"/>
    <w:link w:val="Heading1"/>
    <w:rPr>
      <w:rFonts w:ascii="Cambria" w:hAnsi="Cambria"/>
      <w:color w:val="000000"/>
      <w:spacing w:val="40"/>
      <w:sz w:val="36"/>
    </w:rPr>
  </w:style>
  <w:style w:type="paragraph" w:customStyle="1" w:styleId="Bodytext2Exact">
    <w:name w:val="Body text (2) Exact"/>
    <w:basedOn w:val="12"/>
    <w:link w:val="Bodytext2Exact0"/>
    <w:rPr>
      <w:rFonts w:ascii="Times New Roman" w:hAnsi="Times New Roman"/>
      <w:sz w:val="28"/>
    </w:rPr>
  </w:style>
  <w:style w:type="character" w:customStyle="1" w:styleId="Bodytext2Exact0">
    <w:name w:val="Body text (2) Exact"/>
    <w:basedOn w:val="a0"/>
    <w:link w:val="Bodytext2Exact"/>
    <w:rPr>
      <w:rFonts w:ascii="Times New Roman" w:hAnsi="Times New Roman"/>
      <w:b w:val="0"/>
      <w:i w:val="0"/>
      <w:smallCaps w:val="0"/>
      <w:strike w:val="0"/>
      <w:sz w:val="28"/>
      <w:u w:val="none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Bodytext2">
    <w:name w:val="Body text (2)"/>
    <w:basedOn w:val="a"/>
    <w:link w:val="Bodytext20"/>
    <w:pPr>
      <w:spacing w:before="540" w:after="420" w:line="326" w:lineRule="exact"/>
      <w:jc w:val="center"/>
    </w:pPr>
    <w:rPr>
      <w:rFonts w:ascii="Cambria" w:hAnsi="Cambria"/>
    </w:rPr>
  </w:style>
  <w:style w:type="character" w:customStyle="1" w:styleId="Bodytext20">
    <w:name w:val="Body text (2)"/>
    <w:basedOn w:val="1"/>
    <w:link w:val="Bodytext2"/>
    <w:rPr>
      <w:rFonts w:ascii="Cambria" w:hAnsi="Cambria"/>
      <w:color w:val="000000"/>
    </w:rPr>
  </w:style>
  <w:style w:type="table" w:styleId="ac">
    <w:name w:val="Table Grid"/>
    <w:basedOn w:val="a1"/>
    <w:pPr>
      <w:widowControl/>
    </w:pPr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Unresolved Mention"/>
    <w:basedOn w:val="a0"/>
    <w:uiPriority w:val="99"/>
    <w:semiHidden/>
    <w:unhideWhenUsed/>
    <w:rsid w:val="00926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45372f384227c1cacdfe6a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new.cvr-poisk.ru%2F&amp;post=-69602357_4113&amp;cc_key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rpoisksidorkin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s.yandex.ru/u/645372f384227c1cacdfe6a0/" TargetMode="External"/><Relationship Id="rId10" Type="http://schemas.openxmlformats.org/officeDocument/2006/relationships/hyperlink" Target="https://vk.com/cvrpoisksama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vrpoisksidork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Сергеевна</dc:creator>
  <cp:lastModifiedBy>sergey k</cp:lastModifiedBy>
  <cp:revision>3</cp:revision>
  <dcterms:created xsi:type="dcterms:W3CDTF">2023-05-19T11:12:00Z</dcterms:created>
  <dcterms:modified xsi:type="dcterms:W3CDTF">2023-06-28T06:47:00Z</dcterms:modified>
</cp:coreProperties>
</file>